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CFC" w:rsidRPr="00C15474" w:rsidRDefault="00C15474">
      <w:r w:rsidRPr="00C15474">
        <w:t>TRƯỜNG CAO ĐẲNG KỸ THUẬT LÝ TỰ TRỌNG TP HỒ CHÍ MINH</w:t>
      </w:r>
    </w:p>
    <w:p w:rsidR="00C15474" w:rsidRDefault="007043EC">
      <w:pPr>
        <w:rPr>
          <w:b/>
        </w:rPr>
      </w:pPr>
      <w:r>
        <w:rPr>
          <w:b/>
          <w:noProof/>
        </w:rPr>
        <w:pict>
          <v:shapetype id="_x0000_t32" coordsize="21600,21600" o:spt="32" o:oned="t" path="m,l21600,21600e" filled="f">
            <v:path arrowok="t" fillok="f" o:connecttype="none"/>
            <o:lock v:ext="edit" shapetype="t"/>
          </v:shapetype>
          <v:shape id="_x0000_s1026" type="#_x0000_t32" style="position:absolute;margin-left:106.1pt;margin-top:20.15pt;width:147pt;height:0;z-index:251658240" o:connectortype="straight"/>
        </w:pict>
      </w:r>
      <w:r w:rsidR="00C15474">
        <w:rPr>
          <w:b/>
        </w:rPr>
        <w:t xml:space="preserve">                           </w:t>
      </w:r>
      <w:r w:rsidR="00C15474" w:rsidRPr="00C15474">
        <w:rPr>
          <w:b/>
        </w:rPr>
        <w:t>KHOA LÝ LUẬN CHÍNH TRỊ</w:t>
      </w:r>
    </w:p>
    <w:p w:rsidR="00C15474" w:rsidRDefault="00C15474">
      <w:pPr>
        <w:rPr>
          <w:b/>
        </w:rPr>
      </w:pPr>
    </w:p>
    <w:p w:rsidR="00C15474" w:rsidRPr="00C15474" w:rsidRDefault="00C15474" w:rsidP="00C15474">
      <w:pPr>
        <w:jc w:val="center"/>
        <w:rPr>
          <w:b/>
          <w:sz w:val="28"/>
          <w:szCs w:val="28"/>
        </w:rPr>
      </w:pPr>
      <w:r w:rsidRPr="00C15474">
        <w:rPr>
          <w:b/>
          <w:sz w:val="28"/>
          <w:szCs w:val="28"/>
        </w:rPr>
        <w:t>KẾ HOẠCH TỔ CHỨC HỘI THẢO KHOA HỌC CẤP KHOA</w:t>
      </w:r>
    </w:p>
    <w:p w:rsidR="00C15474" w:rsidRDefault="00C15474" w:rsidP="00C15474">
      <w:pPr>
        <w:jc w:val="center"/>
        <w:rPr>
          <w:b/>
          <w:sz w:val="28"/>
          <w:szCs w:val="28"/>
        </w:rPr>
      </w:pPr>
      <w:r w:rsidRPr="00C15474">
        <w:rPr>
          <w:b/>
          <w:sz w:val="28"/>
          <w:szCs w:val="28"/>
        </w:rPr>
        <w:t>NĂM HỌC 2016-2017</w:t>
      </w:r>
    </w:p>
    <w:p w:rsidR="00C15474" w:rsidRDefault="00773C3A" w:rsidP="00773C3A">
      <w:pPr>
        <w:pStyle w:val="ListParagraph"/>
        <w:numPr>
          <w:ilvl w:val="0"/>
          <w:numId w:val="1"/>
        </w:numPr>
        <w:jc w:val="both"/>
        <w:rPr>
          <w:b/>
          <w:sz w:val="28"/>
          <w:szCs w:val="28"/>
        </w:rPr>
      </w:pPr>
      <w:r>
        <w:rPr>
          <w:b/>
          <w:sz w:val="28"/>
          <w:szCs w:val="28"/>
        </w:rPr>
        <w:t>Chủ đề của hội thảo</w:t>
      </w:r>
    </w:p>
    <w:p w:rsidR="009931B2" w:rsidRDefault="009931B2" w:rsidP="009931B2">
      <w:pPr>
        <w:pStyle w:val="ListParagraph"/>
        <w:jc w:val="both"/>
        <w:rPr>
          <w:b/>
          <w:sz w:val="28"/>
          <w:szCs w:val="28"/>
        </w:rPr>
      </w:pPr>
      <w:r w:rsidRPr="007D2A77">
        <w:t xml:space="preserve">Đổi mới </w:t>
      </w:r>
      <w:r>
        <w:t xml:space="preserve">phương pháp </w:t>
      </w:r>
      <w:r w:rsidRPr="007D2A77">
        <w:t>giảng dạy các môn lý luận chính trị</w:t>
      </w:r>
      <w:r>
        <w:t>, pháp luật theo hướng phát triển toàn diện phẩm chất, năng lực người học</w:t>
      </w:r>
      <w:r w:rsidRPr="007D2A77">
        <w:t>.</w:t>
      </w:r>
    </w:p>
    <w:p w:rsidR="00773C3A" w:rsidRDefault="00773C3A" w:rsidP="00773C3A">
      <w:pPr>
        <w:pStyle w:val="ListParagraph"/>
        <w:numPr>
          <w:ilvl w:val="0"/>
          <w:numId w:val="1"/>
        </w:numPr>
        <w:jc w:val="both"/>
        <w:rPr>
          <w:b/>
          <w:sz w:val="28"/>
          <w:szCs w:val="28"/>
        </w:rPr>
      </w:pPr>
      <w:r>
        <w:rPr>
          <w:b/>
          <w:sz w:val="28"/>
          <w:szCs w:val="28"/>
        </w:rPr>
        <w:t>Mục tiêu của hội thảo</w:t>
      </w:r>
    </w:p>
    <w:p w:rsidR="0022202B" w:rsidRDefault="00FC0D1C" w:rsidP="0022202B">
      <w:pPr>
        <w:pStyle w:val="ListParagraph"/>
        <w:ind w:firstLine="720"/>
        <w:jc w:val="both"/>
      </w:pPr>
      <w:r>
        <w:t xml:space="preserve">Hội thảo khoa học của khoa là cơ hội để các giảng viên trong Khoa nghiên cứu tìm hiểu các phương pháp giảng dạy phù hợp nhằm đáp ứng tốt hơn nữa yêu cầu giảng dạy các môn Lý luận Chính trị, pháp luật trong giai đoạn hiện nay, đồng thời góp phần chuyển hướng đào tạo từ truyền đạt kiến thức sang việc lấy người học làm trung tâm, khơi gợi và phát triển được </w:t>
      </w:r>
      <w:r w:rsidR="0022202B">
        <w:t xml:space="preserve">toàn diện </w:t>
      </w:r>
      <w:r>
        <w:t xml:space="preserve">năng lực, phẩm chất của học sinh, sinh viên trong trường. </w:t>
      </w:r>
    </w:p>
    <w:p w:rsidR="009931B2" w:rsidRDefault="00FC0D1C" w:rsidP="0022202B">
      <w:pPr>
        <w:pStyle w:val="ListParagraph"/>
        <w:ind w:firstLine="720"/>
        <w:jc w:val="both"/>
        <w:rPr>
          <w:b/>
          <w:sz w:val="28"/>
          <w:szCs w:val="28"/>
        </w:rPr>
      </w:pPr>
      <w:r>
        <w:t xml:space="preserve">Hội thảo khoa học </w:t>
      </w:r>
      <w:r w:rsidR="0022202B">
        <w:t xml:space="preserve">của khoa nhằm mục tiêu góp phần </w:t>
      </w:r>
      <w:r>
        <w:t>nâng cao năng lực nghiên cứu</w:t>
      </w:r>
      <w:r w:rsidR="0022202B">
        <w:t xml:space="preserve"> của giảng viên</w:t>
      </w:r>
      <w:r>
        <w:t xml:space="preserve">, </w:t>
      </w:r>
      <w:r w:rsidR="0022202B">
        <w:t xml:space="preserve">là cơ hội để các giảng viên </w:t>
      </w:r>
      <w:r>
        <w:t>tăng cường trao đổi kiến thức, phương pháp, kinh nghiệm từ đó nâng cao chất lượng giảng dạy các môn Lý luận Chính trị, Pháp luật.</w:t>
      </w:r>
    </w:p>
    <w:p w:rsidR="00773C3A" w:rsidRDefault="00773C3A" w:rsidP="00773C3A">
      <w:pPr>
        <w:pStyle w:val="ListParagraph"/>
        <w:numPr>
          <w:ilvl w:val="0"/>
          <w:numId w:val="1"/>
        </w:numPr>
        <w:jc w:val="both"/>
        <w:rPr>
          <w:b/>
          <w:sz w:val="28"/>
          <w:szCs w:val="28"/>
        </w:rPr>
      </w:pPr>
      <w:r>
        <w:rPr>
          <w:b/>
          <w:sz w:val="28"/>
          <w:szCs w:val="28"/>
        </w:rPr>
        <w:t>Những vấn đề trọng tâm của hội thảo</w:t>
      </w:r>
    </w:p>
    <w:p w:rsidR="0022202B" w:rsidRDefault="00157151" w:rsidP="00157151">
      <w:pPr>
        <w:pStyle w:val="ListParagraph"/>
        <w:numPr>
          <w:ilvl w:val="0"/>
          <w:numId w:val="5"/>
        </w:numPr>
        <w:jc w:val="both"/>
        <w:rPr>
          <w:sz w:val="28"/>
          <w:szCs w:val="28"/>
        </w:rPr>
      </w:pPr>
      <w:r w:rsidRPr="00157151">
        <w:rPr>
          <w:sz w:val="28"/>
          <w:szCs w:val="28"/>
        </w:rPr>
        <w:t xml:space="preserve">Những </w:t>
      </w:r>
      <w:r>
        <w:rPr>
          <w:sz w:val="28"/>
          <w:szCs w:val="28"/>
        </w:rPr>
        <w:t xml:space="preserve">đổi mới trong </w:t>
      </w:r>
      <w:r w:rsidRPr="00157151">
        <w:rPr>
          <w:sz w:val="28"/>
          <w:szCs w:val="28"/>
        </w:rPr>
        <w:t xml:space="preserve">phương pháp giảng giảng dạy </w:t>
      </w:r>
      <w:r>
        <w:rPr>
          <w:sz w:val="28"/>
          <w:szCs w:val="28"/>
        </w:rPr>
        <w:t>có vai trò tích cực trong việc phát triển năng lực phẩm chất người học</w:t>
      </w:r>
      <w:r w:rsidR="001C4C17">
        <w:rPr>
          <w:sz w:val="28"/>
          <w:szCs w:val="28"/>
        </w:rPr>
        <w:t>.</w:t>
      </w:r>
    </w:p>
    <w:p w:rsidR="00157151" w:rsidRDefault="00157151" w:rsidP="00157151">
      <w:pPr>
        <w:pStyle w:val="ListParagraph"/>
        <w:numPr>
          <w:ilvl w:val="0"/>
          <w:numId w:val="5"/>
        </w:numPr>
        <w:jc w:val="both"/>
        <w:rPr>
          <w:sz w:val="28"/>
          <w:szCs w:val="28"/>
        </w:rPr>
      </w:pPr>
      <w:r>
        <w:rPr>
          <w:sz w:val="28"/>
          <w:szCs w:val="28"/>
        </w:rPr>
        <w:t>Những đổi mới trong phương đánh giá kết quả học tập có vai trò tích cực trong việc trong việc phát triển năng lực</w:t>
      </w:r>
      <w:r w:rsidR="008A01E9">
        <w:rPr>
          <w:sz w:val="28"/>
          <w:szCs w:val="28"/>
        </w:rPr>
        <w:t xml:space="preserve">, </w:t>
      </w:r>
      <w:r>
        <w:rPr>
          <w:sz w:val="28"/>
          <w:szCs w:val="28"/>
        </w:rPr>
        <w:t>phẩm chất người học</w:t>
      </w:r>
    </w:p>
    <w:p w:rsidR="008A01E9" w:rsidRDefault="001944F9" w:rsidP="00157151">
      <w:pPr>
        <w:pStyle w:val="ListParagraph"/>
        <w:numPr>
          <w:ilvl w:val="0"/>
          <w:numId w:val="5"/>
        </w:numPr>
        <w:jc w:val="both"/>
        <w:rPr>
          <w:sz w:val="28"/>
          <w:szCs w:val="28"/>
        </w:rPr>
      </w:pPr>
      <w:r>
        <w:rPr>
          <w:sz w:val="28"/>
          <w:szCs w:val="28"/>
        </w:rPr>
        <w:t>Những đổi mới trong việc tổ chức học tập, hướng dẫn sinh viên nghiên cứu, thảo luận</w:t>
      </w:r>
      <w:r w:rsidR="001C4C17">
        <w:rPr>
          <w:sz w:val="28"/>
          <w:szCs w:val="28"/>
        </w:rPr>
        <w:t>, tự học</w:t>
      </w:r>
      <w:r>
        <w:rPr>
          <w:sz w:val="28"/>
          <w:szCs w:val="28"/>
        </w:rPr>
        <w:t>…theo hướng phát triển năng lực phẩm chất người học</w:t>
      </w:r>
    </w:p>
    <w:p w:rsidR="00E11A3A" w:rsidRPr="00157151" w:rsidRDefault="00E11A3A" w:rsidP="00E11A3A">
      <w:pPr>
        <w:pStyle w:val="ListParagraph"/>
        <w:ind w:left="1080"/>
        <w:jc w:val="both"/>
        <w:rPr>
          <w:sz w:val="28"/>
          <w:szCs w:val="28"/>
        </w:rPr>
      </w:pPr>
      <w:r>
        <w:rPr>
          <w:sz w:val="28"/>
          <w:szCs w:val="28"/>
        </w:rPr>
        <w:t>….</w:t>
      </w:r>
    </w:p>
    <w:p w:rsidR="00773C3A" w:rsidRPr="0022202B" w:rsidRDefault="00773C3A" w:rsidP="00773C3A">
      <w:pPr>
        <w:pStyle w:val="ListParagraph"/>
        <w:numPr>
          <w:ilvl w:val="0"/>
          <w:numId w:val="1"/>
        </w:numPr>
        <w:jc w:val="both"/>
        <w:rPr>
          <w:sz w:val="28"/>
          <w:szCs w:val="28"/>
        </w:rPr>
      </w:pPr>
      <w:r>
        <w:rPr>
          <w:b/>
          <w:sz w:val="28"/>
          <w:szCs w:val="28"/>
        </w:rPr>
        <w:t>Thời gian và địa điểm tổ chức</w:t>
      </w:r>
      <w:r w:rsidR="0022202B">
        <w:rPr>
          <w:b/>
          <w:sz w:val="28"/>
          <w:szCs w:val="28"/>
        </w:rPr>
        <w:t xml:space="preserve">: </w:t>
      </w:r>
      <w:r w:rsidR="0022202B">
        <w:rPr>
          <w:sz w:val="28"/>
          <w:szCs w:val="28"/>
        </w:rPr>
        <w:t>20</w:t>
      </w:r>
      <w:r w:rsidR="0022202B" w:rsidRPr="0022202B">
        <w:rPr>
          <w:sz w:val="28"/>
          <w:szCs w:val="28"/>
        </w:rPr>
        <w:t xml:space="preserve"> tháng 12 năm 2016 tại phòng học khu lý thuyết C </w:t>
      </w:r>
    </w:p>
    <w:p w:rsidR="00FA7A40" w:rsidRDefault="00FA7A40" w:rsidP="00773C3A">
      <w:pPr>
        <w:pStyle w:val="ListParagraph"/>
        <w:numPr>
          <w:ilvl w:val="0"/>
          <w:numId w:val="1"/>
        </w:numPr>
        <w:jc w:val="both"/>
        <w:rPr>
          <w:b/>
          <w:sz w:val="28"/>
          <w:szCs w:val="28"/>
        </w:rPr>
      </w:pPr>
      <w:r>
        <w:rPr>
          <w:b/>
          <w:sz w:val="28"/>
          <w:szCs w:val="28"/>
        </w:rPr>
        <w:t>Ban tổ chức và ban</w:t>
      </w:r>
      <w:r w:rsidR="00C83242">
        <w:rPr>
          <w:b/>
          <w:sz w:val="28"/>
          <w:szCs w:val="28"/>
        </w:rPr>
        <w:t xml:space="preserve"> </w:t>
      </w:r>
      <w:r w:rsidR="003747B8">
        <w:rPr>
          <w:b/>
          <w:sz w:val="28"/>
          <w:szCs w:val="28"/>
        </w:rPr>
        <w:t>phụ trách nội dung hội thảo</w:t>
      </w:r>
    </w:p>
    <w:p w:rsidR="007C3DF8" w:rsidRPr="007C3DF8" w:rsidRDefault="007C3DF8" w:rsidP="007C3DF8">
      <w:pPr>
        <w:pStyle w:val="ListParagraph"/>
        <w:jc w:val="both"/>
        <w:rPr>
          <w:sz w:val="28"/>
          <w:szCs w:val="28"/>
        </w:rPr>
      </w:pPr>
      <w:r w:rsidRPr="001C4C17">
        <w:rPr>
          <w:b/>
          <w:sz w:val="28"/>
          <w:szCs w:val="28"/>
        </w:rPr>
        <w:t>5.1. Ban tổ chức:</w:t>
      </w:r>
      <w:r w:rsidRPr="007C3DF8">
        <w:rPr>
          <w:sz w:val="28"/>
          <w:szCs w:val="28"/>
        </w:rPr>
        <w:t xml:space="preserve"> </w:t>
      </w:r>
      <w:r>
        <w:rPr>
          <w:sz w:val="28"/>
          <w:szCs w:val="28"/>
        </w:rPr>
        <w:t xml:space="preserve"> </w:t>
      </w:r>
      <w:r w:rsidRPr="007C3DF8">
        <w:rPr>
          <w:sz w:val="28"/>
          <w:szCs w:val="28"/>
        </w:rPr>
        <w:t>Cô Đặng Thị Nhật Minh</w:t>
      </w:r>
    </w:p>
    <w:p w:rsidR="007C3DF8" w:rsidRPr="007C3DF8" w:rsidRDefault="007C3DF8" w:rsidP="007C3DF8">
      <w:pPr>
        <w:pStyle w:val="ListParagraph"/>
        <w:jc w:val="both"/>
        <w:rPr>
          <w:sz w:val="28"/>
          <w:szCs w:val="28"/>
        </w:rPr>
      </w:pPr>
      <w:r>
        <w:rPr>
          <w:sz w:val="28"/>
          <w:szCs w:val="28"/>
        </w:rPr>
        <w:tab/>
      </w:r>
      <w:r>
        <w:rPr>
          <w:sz w:val="28"/>
          <w:szCs w:val="28"/>
        </w:rPr>
        <w:tab/>
      </w:r>
      <w:r>
        <w:rPr>
          <w:sz w:val="28"/>
          <w:szCs w:val="28"/>
        </w:rPr>
        <w:tab/>
      </w:r>
      <w:r w:rsidRPr="007C3DF8">
        <w:rPr>
          <w:sz w:val="28"/>
          <w:szCs w:val="28"/>
        </w:rPr>
        <w:t>Cô Lê Thị Hồng Vân</w:t>
      </w:r>
    </w:p>
    <w:p w:rsidR="007C3DF8" w:rsidRDefault="007C3DF8" w:rsidP="007C3DF8">
      <w:pPr>
        <w:pStyle w:val="ListParagraph"/>
        <w:jc w:val="both"/>
        <w:rPr>
          <w:sz w:val="28"/>
          <w:szCs w:val="28"/>
        </w:rPr>
      </w:pPr>
      <w:r w:rsidRPr="007C3DF8">
        <w:rPr>
          <w:sz w:val="28"/>
          <w:szCs w:val="28"/>
        </w:rPr>
        <w:tab/>
      </w:r>
      <w:r w:rsidRPr="007C3DF8">
        <w:rPr>
          <w:sz w:val="28"/>
          <w:szCs w:val="28"/>
        </w:rPr>
        <w:tab/>
      </w:r>
      <w:r w:rsidRPr="007C3DF8">
        <w:rPr>
          <w:sz w:val="28"/>
          <w:szCs w:val="28"/>
        </w:rPr>
        <w:tab/>
        <w:t>Thầy Nguyễn Ngọc Quỳnh</w:t>
      </w:r>
    </w:p>
    <w:p w:rsidR="007C3DF8" w:rsidRPr="007C3DF8" w:rsidRDefault="007C3DF8" w:rsidP="007C3DF8">
      <w:pPr>
        <w:pStyle w:val="ListParagraph"/>
        <w:jc w:val="both"/>
        <w:rPr>
          <w:sz w:val="28"/>
          <w:szCs w:val="28"/>
        </w:rPr>
      </w:pPr>
      <w:r>
        <w:rPr>
          <w:sz w:val="28"/>
          <w:szCs w:val="28"/>
        </w:rPr>
        <w:tab/>
      </w:r>
      <w:r>
        <w:rPr>
          <w:sz w:val="28"/>
          <w:szCs w:val="28"/>
        </w:rPr>
        <w:tab/>
      </w:r>
      <w:r>
        <w:rPr>
          <w:sz w:val="28"/>
          <w:szCs w:val="28"/>
        </w:rPr>
        <w:tab/>
        <w:t>Cô Sỹ Thị Chung</w:t>
      </w:r>
    </w:p>
    <w:p w:rsidR="001C4C17" w:rsidRDefault="001C4C17" w:rsidP="007C3DF8">
      <w:pPr>
        <w:pStyle w:val="ListParagraph"/>
        <w:jc w:val="both"/>
        <w:rPr>
          <w:b/>
          <w:sz w:val="28"/>
          <w:szCs w:val="28"/>
        </w:rPr>
      </w:pPr>
    </w:p>
    <w:p w:rsidR="001C4C17" w:rsidRDefault="001C4C17" w:rsidP="007C3DF8">
      <w:pPr>
        <w:pStyle w:val="ListParagraph"/>
        <w:jc w:val="both"/>
        <w:rPr>
          <w:b/>
          <w:sz w:val="28"/>
          <w:szCs w:val="28"/>
        </w:rPr>
      </w:pPr>
    </w:p>
    <w:p w:rsidR="001C4C17" w:rsidRDefault="001C4C17" w:rsidP="007C3DF8">
      <w:pPr>
        <w:pStyle w:val="ListParagraph"/>
        <w:jc w:val="both"/>
        <w:rPr>
          <w:b/>
          <w:sz w:val="28"/>
          <w:szCs w:val="28"/>
        </w:rPr>
      </w:pPr>
    </w:p>
    <w:p w:rsidR="007C3DF8" w:rsidRDefault="007C3DF8" w:rsidP="007C3DF8">
      <w:pPr>
        <w:pStyle w:val="ListParagraph"/>
        <w:jc w:val="both"/>
        <w:rPr>
          <w:b/>
          <w:sz w:val="28"/>
          <w:szCs w:val="28"/>
        </w:rPr>
      </w:pPr>
      <w:r>
        <w:rPr>
          <w:b/>
          <w:sz w:val="28"/>
          <w:szCs w:val="28"/>
        </w:rPr>
        <w:lastRenderedPageBreak/>
        <w:t xml:space="preserve">5.2. </w:t>
      </w:r>
      <w:r w:rsidR="00E70B53">
        <w:rPr>
          <w:b/>
          <w:sz w:val="28"/>
          <w:szCs w:val="28"/>
        </w:rPr>
        <w:t xml:space="preserve">Ban </w:t>
      </w:r>
      <w:r w:rsidR="00FA0CC3">
        <w:rPr>
          <w:b/>
          <w:sz w:val="28"/>
          <w:szCs w:val="28"/>
        </w:rPr>
        <w:t>phụ trách nội dung hội thảo</w:t>
      </w:r>
    </w:p>
    <w:p w:rsidR="00E70B53" w:rsidRPr="007C3DF8" w:rsidRDefault="00E70B53" w:rsidP="00E70B53">
      <w:pPr>
        <w:pStyle w:val="ListParagraph"/>
        <w:jc w:val="both"/>
        <w:rPr>
          <w:sz w:val="28"/>
          <w:szCs w:val="28"/>
        </w:rPr>
      </w:pPr>
      <w:r>
        <w:rPr>
          <w:b/>
          <w:sz w:val="28"/>
          <w:szCs w:val="28"/>
        </w:rPr>
        <w:tab/>
      </w:r>
      <w:r w:rsidRPr="007C3DF8">
        <w:rPr>
          <w:sz w:val="28"/>
          <w:szCs w:val="28"/>
        </w:rPr>
        <w:t>Cô Đặng Thị Nhật Minh</w:t>
      </w:r>
    </w:p>
    <w:p w:rsidR="00E70B53" w:rsidRPr="007C3DF8" w:rsidRDefault="00E70B53" w:rsidP="00E70B53">
      <w:pPr>
        <w:pStyle w:val="ListParagraph"/>
        <w:jc w:val="both"/>
        <w:rPr>
          <w:sz w:val="28"/>
          <w:szCs w:val="28"/>
        </w:rPr>
      </w:pPr>
      <w:r>
        <w:rPr>
          <w:sz w:val="28"/>
          <w:szCs w:val="28"/>
        </w:rPr>
        <w:tab/>
      </w:r>
      <w:r w:rsidRPr="007C3DF8">
        <w:rPr>
          <w:sz w:val="28"/>
          <w:szCs w:val="28"/>
        </w:rPr>
        <w:t>Cô Lê Thị Hồng Vân</w:t>
      </w:r>
    </w:p>
    <w:p w:rsidR="00E70B53" w:rsidRDefault="00E70B53" w:rsidP="00E70B53">
      <w:pPr>
        <w:pStyle w:val="ListParagraph"/>
        <w:jc w:val="both"/>
        <w:rPr>
          <w:sz w:val="28"/>
          <w:szCs w:val="28"/>
        </w:rPr>
      </w:pPr>
      <w:r>
        <w:rPr>
          <w:sz w:val="28"/>
          <w:szCs w:val="28"/>
        </w:rPr>
        <w:tab/>
      </w:r>
      <w:r w:rsidRPr="007C3DF8">
        <w:rPr>
          <w:sz w:val="28"/>
          <w:szCs w:val="28"/>
        </w:rPr>
        <w:t>Thầy Nguyễn Ngọc Quỳnh</w:t>
      </w:r>
    </w:p>
    <w:p w:rsidR="00E70B53" w:rsidRDefault="00E70B53" w:rsidP="00E70B53">
      <w:pPr>
        <w:pStyle w:val="ListParagraph"/>
        <w:ind w:firstLine="720"/>
        <w:jc w:val="both"/>
        <w:rPr>
          <w:sz w:val="28"/>
          <w:szCs w:val="28"/>
        </w:rPr>
      </w:pPr>
      <w:r>
        <w:rPr>
          <w:sz w:val="28"/>
          <w:szCs w:val="28"/>
        </w:rPr>
        <w:t>Cô Đinh Thị Huyên</w:t>
      </w:r>
    </w:p>
    <w:p w:rsidR="00E70B53" w:rsidRDefault="00E70B53" w:rsidP="00E70B53">
      <w:pPr>
        <w:pStyle w:val="ListParagraph"/>
        <w:ind w:firstLine="720"/>
        <w:jc w:val="both"/>
        <w:rPr>
          <w:sz w:val="28"/>
          <w:szCs w:val="28"/>
        </w:rPr>
      </w:pPr>
      <w:r>
        <w:rPr>
          <w:sz w:val="28"/>
          <w:szCs w:val="28"/>
        </w:rPr>
        <w:t>Cô Phan Thị Thùy Trang</w:t>
      </w:r>
    </w:p>
    <w:p w:rsidR="00023F44" w:rsidRDefault="00023F44" w:rsidP="00023F44">
      <w:pPr>
        <w:pStyle w:val="ListParagraph"/>
        <w:jc w:val="both"/>
        <w:rPr>
          <w:b/>
          <w:sz w:val="28"/>
          <w:szCs w:val="28"/>
        </w:rPr>
      </w:pPr>
    </w:p>
    <w:p w:rsidR="00C83242" w:rsidRDefault="00C83242" w:rsidP="00773C3A">
      <w:pPr>
        <w:pStyle w:val="ListParagraph"/>
        <w:numPr>
          <w:ilvl w:val="0"/>
          <w:numId w:val="1"/>
        </w:numPr>
        <w:jc w:val="both"/>
        <w:rPr>
          <w:b/>
          <w:sz w:val="28"/>
          <w:szCs w:val="28"/>
        </w:rPr>
      </w:pPr>
      <w:r>
        <w:rPr>
          <w:b/>
          <w:sz w:val="28"/>
          <w:szCs w:val="28"/>
        </w:rPr>
        <w:t>Kế hoạch thực hiện hội thảo</w:t>
      </w:r>
    </w:p>
    <w:p w:rsidR="00023F44" w:rsidRDefault="00023F44" w:rsidP="00023F44">
      <w:pPr>
        <w:pStyle w:val="ListParagraph"/>
        <w:jc w:val="both"/>
        <w:rPr>
          <w:b/>
          <w:sz w:val="28"/>
          <w:szCs w:val="28"/>
        </w:rPr>
      </w:pPr>
    </w:p>
    <w:tbl>
      <w:tblPr>
        <w:tblStyle w:val="TableGrid"/>
        <w:tblW w:w="9318" w:type="dxa"/>
        <w:jc w:val="center"/>
        <w:tblInd w:w="720" w:type="dxa"/>
        <w:tblLook w:val="04A0"/>
      </w:tblPr>
      <w:tblGrid>
        <w:gridCol w:w="3188"/>
        <w:gridCol w:w="3945"/>
        <w:gridCol w:w="2185"/>
      </w:tblGrid>
      <w:tr w:rsidR="0003784A" w:rsidTr="000F73DD">
        <w:trPr>
          <w:jc w:val="center"/>
        </w:trPr>
        <w:tc>
          <w:tcPr>
            <w:tcW w:w="3188" w:type="dxa"/>
          </w:tcPr>
          <w:p w:rsidR="0003784A" w:rsidRDefault="0003784A" w:rsidP="00023F44">
            <w:pPr>
              <w:pStyle w:val="ListParagraph"/>
              <w:ind w:left="0"/>
              <w:jc w:val="center"/>
              <w:rPr>
                <w:b/>
                <w:sz w:val="28"/>
                <w:szCs w:val="28"/>
              </w:rPr>
            </w:pPr>
            <w:r>
              <w:rPr>
                <w:b/>
                <w:sz w:val="28"/>
                <w:szCs w:val="28"/>
              </w:rPr>
              <w:t>Thời gian</w:t>
            </w:r>
          </w:p>
        </w:tc>
        <w:tc>
          <w:tcPr>
            <w:tcW w:w="3945" w:type="dxa"/>
          </w:tcPr>
          <w:p w:rsidR="0003784A" w:rsidRDefault="0003784A" w:rsidP="00023F44">
            <w:pPr>
              <w:pStyle w:val="ListParagraph"/>
              <w:ind w:left="0"/>
              <w:jc w:val="center"/>
              <w:rPr>
                <w:b/>
                <w:sz w:val="28"/>
                <w:szCs w:val="28"/>
              </w:rPr>
            </w:pPr>
            <w:r>
              <w:rPr>
                <w:b/>
                <w:sz w:val="28"/>
                <w:szCs w:val="28"/>
              </w:rPr>
              <w:t>Nội dung</w:t>
            </w:r>
          </w:p>
        </w:tc>
        <w:tc>
          <w:tcPr>
            <w:tcW w:w="2185" w:type="dxa"/>
          </w:tcPr>
          <w:p w:rsidR="0003784A" w:rsidRDefault="001840CE" w:rsidP="00023F44">
            <w:pPr>
              <w:pStyle w:val="ListParagraph"/>
              <w:ind w:left="0"/>
              <w:jc w:val="center"/>
              <w:rPr>
                <w:b/>
                <w:sz w:val="28"/>
                <w:szCs w:val="28"/>
              </w:rPr>
            </w:pPr>
            <w:r>
              <w:rPr>
                <w:b/>
                <w:sz w:val="28"/>
                <w:szCs w:val="28"/>
              </w:rPr>
              <w:t>T</w:t>
            </w:r>
            <w:r w:rsidR="00023F44">
              <w:rPr>
                <w:b/>
                <w:sz w:val="28"/>
                <w:szCs w:val="28"/>
              </w:rPr>
              <w:t>hực hiện</w:t>
            </w:r>
          </w:p>
        </w:tc>
      </w:tr>
      <w:tr w:rsidR="0003784A" w:rsidTr="000F73DD">
        <w:trPr>
          <w:jc w:val="center"/>
        </w:trPr>
        <w:tc>
          <w:tcPr>
            <w:tcW w:w="3188" w:type="dxa"/>
            <w:vAlign w:val="center"/>
          </w:tcPr>
          <w:p w:rsidR="0003784A" w:rsidRPr="00023F44" w:rsidRDefault="003747B8" w:rsidP="000F73DD">
            <w:pPr>
              <w:pStyle w:val="ListParagraph"/>
              <w:ind w:left="0"/>
              <w:jc w:val="center"/>
              <w:rPr>
                <w:sz w:val="28"/>
                <w:szCs w:val="28"/>
              </w:rPr>
            </w:pPr>
            <w:r>
              <w:rPr>
                <w:sz w:val="28"/>
                <w:szCs w:val="28"/>
              </w:rPr>
              <w:t>0</w:t>
            </w:r>
            <w:r w:rsidR="00023F44" w:rsidRPr="00023F44">
              <w:rPr>
                <w:sz w:val="28"/>
                <w:szCs w:val="28"/>
              </w:rPr>
              <w:t>1/10/2016</w:t>
            </w:r>
            <w:r w:rsidR="00904B49">
              <w:rPr>
                <w:sz w:val="28"/>
                <w:szCs w:val="28"/>
              </w:rPr>
              <w:t xml:space="preserve"> </w:t>
            </w:r>
            <w:r w:rsidR="00023F44" w:rsidRPr="00023F44">
              <w:rPr>
                <w:sz w:val="28"/>
                <w:szCs w:val="28"/>
              </w:rPr>
              <w:t>-</w:t>
            </w:r>
            <w:r w:rsidR="00904B49">
              <w:rPr>
                <w:sz w:val="28"/>
                <w:szCs w:val="28"/>
              </w:rPr>
              <w:t xml:space="preserve"> </w:t>
            </w:r>
            <w:r w:rsidR="000F73DD">
              <w:rPr>
                <w:sz w:val="28"/>
                <w:szCs w:val="28"/>
              </w:rPr>
              <w:t>12</w:t>
            </w:r>
            <w:r w:rsidR="00023F44" w:rsidRPr="00023F44">
              <w:rPr>
                <w:sz w:val="28"/>
                <w:szCs w:val="28"/>
              </w:rPr>
              <w:t>/10/2016</w:t>
            </w:r>
          </w:p>
        </w:tc>
        <w:tc>
          <w:tcPr>
            <w:tcW w:w="3945" w:type="dxa"/>
            <w:vAlign w:val="center"/>
          </w:tcPr>
          <w:p w:rsidR="0003784A" w:rsidRPr="00023F44" w:rsidRDefault="00023F44" w:rsidP="003747B8">
            <w:pPr>
              <w:pStyle w:val="ListParagraph"/>
              <w:ind w:left="0"/>
              <w:rPr>
                <w:sz w:val="28"/>
                <w:szCs w:val="28"/>
              </w:rPr>
            </w:pPr>
            <w:r w:rsidRPr="00023F44">
              <w:rPr>
                <w:sz w:val="28"/>
                <w:szCs w:val="28"/>
              </w:rPr>
              <w:t>Lập tờ trình và kế hoạch hội thảo</w:t>
            </w:r>
          </w:p>
        </w:tc>
        <w:tc>
          <w:tcPr>
            <w:tcW w:w="2185" w:type="dxa"/>
            <w:vAlign w:val="center"/>
          </w:tcPr>
          <w:p w:rsidR="0003784A" w:rsidRPr="00023F44" w:rsidRDefault="001840CE" w:rsidP="003747B8">
            <w:pPr>
              <w:pStyle w:val="ListParagraph"/>
              <w:ind w:left="0"/>
              <w:rPr>
                <w:sz w:val="28"/>
                <w:szCs w:val="28"/>
              </w:rPr>
            </w:pPr>
            <w:r>
              <w:rPr>
                <w:sz w:val="28"/>
                <w:szCs w:val="28"/>
              </w:rPr>
              <w:t>Ban tổ chức</w:t>
            </w:r>
          </w:p>
        </w:tc>
      </w:tr>
      <w:tr w:rsidR="0003784A" w:rsidTr="000F73DD">
        <w:trPr>
          <w:jc w:val="center"/>
        </w:trPr>
        <w:tc>
          <w:tcPr>
            <w:tcW w:w="3188" w:type="dxa"/>
            <w:vAlign w:val="center"/>
          </w:tcPr>
          <w:p w:rsidR="0003784A" w:rsidRPr="00023F44" w:rsidRDefault="000F73DD" w:rsidP="003747B8">
            <w:pPr>
              <w:pStyle w:val="ListParagraph"/>
              <w:ind w:left="0"/>
              <w:jc w:val="center"/>
              <w:rPr>
                <w:sz w:val="28"/>
                <w:szCs w:val="28"/>
              </w:rPr>
            </w:pPr>
            <w:r>
              <w:rPr>
                <w:sz w:val="28"/>
                <w:szCs w:val="28"/>
              </w:rPr>
              <w:t>12</w:t>
            </w:r>
            <w:r w:rsidR="00904B49">
              <w:rPr>
                <w:sz w:val="28"/>
                <w:szCs w:val="28"/>
              </w:rPr>
              <w:t>/10/2016 – 25/1</w:t>
            </w:r>
            <w:r w:rsidR="00AC35E4">
              <w:rPr>
                <w:sz w:val="28"/>
                <w:szCs w:val="28"/>
              </w:rPr>
              <w:t>1</w:t>
            </w:r>
            <w:r w:rsidR="00904B49">
              <w:rPr>
                <w:sz w:val="28"/>
                <w:szCs w:val="28"/>
              </w:rPr>
              <w:t>/2016</w:t>
            </w:r>
          </w:p>
        </w:tc>
        <w:tc>
          <w:tcPr>
            <w:tcW w:w="3945" w:type="dxa"/>
            <w:vAlign w:val="center"/>
          </w:tcPr>
          <w:p w:rsidR="0003784A" w:rsidRPr="00023F44" w:rsidRDefault="00904B49" w:rsidP="003747B8">
            <w:pPr>
              <w:pStyle w:val="ListParagraph"/>
              <w:ind w:left="0"/>
              <w:rPr>
                <w:sz w:val="28"/>
                <w:szCs w:val="28"/>
              </w:rPr>
            </w:pPr>
            <w:r>
              <w:rPr>
                <w:sz w:val="28"/>
                <w:szCs w:val="28"/>
              </w:rPr>
              <w:t>Các giảng viên viết bài hội thảo</w:t>
            </w:r>
          </w:p>
        </w:tc>
        <w:tc>
          <w:tcPr>
            <w:tcW w:w="2185" w:type="dxa"/>
            <w:vAlign w:val="center"/>
          </w:tcPr>
          <w:p w:rsidR="0003784A" w:rsidRPr="00023F44" w:rsidRDefault="00904B49" w:rsidP="003747B8">
            <w:pPr>
              <w:pStyle w:val="ListParagraph"/>
              <w:ind w:left="0"/>
              <w:rPr>
                <w:sz w:val="28"/>
                <w:szCs w:val="28"/>
              </w:rPr>
            </w:pPr>
            <w:r>
              <w:rPr>
                <w:sz w:val="28"/>
                <w:szCs w:val="28"/>
              </w:rPr>
              <w:t>Các giảng viên trong khoa</w:t>
            </w:r>
          </w:p>
        </w:tc>
      </w:tr>
      <w:tr w:rsidR="00904B49" w:rsidTr="000F73DD">
        <w:trPr>
          <w:jc w:val="center"/>
        </w:trPr>
        <w:tc>
          <w:tcPr>
            <w:tcW w:w="3188" w:type="dxa"/>
            <w:vAlign w:val="center"/>
          </w:tcPr>
          <w:p w:rsidR="00904B49" w:rsidRDefault="00FA0CC3" w:rsidP="003747B8">
            <w:pPr>
              <w:pStyle w:val="ListParagraph"/>
              <w:ind w:left="0"/>
              <w:jc w:val="center"/>
              <w:rPr>
                <w:sz w:val="28"/>
                <w:szCs w:val="28"/>
              </w:rPr>
            </w:pPr>
            <w:r>
              <w:rPr>
                <w:sz w:val="28"/>
                <w:szCs w:val="28"/>
              </w:rPr>
              <w:t>25/11/2016 – 5/12/2016</w:t>
            </w:r>
          </w:p>
        </w:tc>
        <w:tc>
          <w:tcPr>
            <w:tcW w:w="3945" w:type="dxa"/>
            <w:vAlign w:val="center"/>
          </w:tcPr>
          <w:p w:rsidR="00904B49" w:rsidRDefault="00FA0CC3" w:rsidP="003747B8">
            <w:pPr>
              <w:pStyle w:val="ListParagraph"/>
              <w:ind w:left="0"/>
              <w:rPr>
                <w:sz w:val="28"/>
                <w:szCs w:val="28"/>
              </w:rPr>
            </w:pPr>
            <w:r>
              <w:rPr>
                <w:sz w:val="28"/>
                <w:szCs w:val="28"/>
              </w:rPr>
              <w:t>Nhận bài hội thảo và chỉnh sửa bài hội thảo</w:t>
            </w:r>
          </w:p>
        </w:tc>
        <w:tc>
          <w:tcPr>
            <w:tcW w:w="2185" w:type="dxa"/>
            <w:vAlign w:val="center"/>
          </w:tcPr>
          <w:p w:rsidR="00904B49" w:rsidRPr="00FA0CC3" w:rsidRDefault="00FA0CC3" w:rsidP="003747B8">
            <w:pPr>
              <w:pStyle w:val="ListParagraph"/>
              <w:ind w:left="0"/>
              <w:rPr>
                <w:sz w:val="28"/>
                <w:szCs w:val="28"/>
              </w:rPr>
            </w:pPr>
            <w:r w:rsidRPr="00FA0CC3">
              <w:rPr>
                <w:sz w:val="28"/>
                <w:szCs w:val="28"/>
              </w:rPr>
              <w:t>Ban phụ trách nội dung hội thảo</w:t>
            </w:r>
          </w:p>
        </w:tc>
      </w:tr>
      <w:tr w:rsidR="00904B49" w:rsidTr="000F73DD">
        <w:trPr>
          <w:jc w:val="center"/>
        </w:trPr>
        <w:tc>
          <w:tcPr>
            <w:tcW w:w="3188" w:type="dxa"/>
            <w:vAlign w:val="center"/>
          </w:tcPr>
          <w:p w:rsidR="00904B49" w:rsidRDefault="00FA0CC3" w:rsidP="003747B8">
            <w:pPr>
              <w:pStyle w:val="ListParagraph"/>
              <w:ind w:left="0"/>
              <w:jc w:val="center"/>
              <w:rPr>
                <w:sz w:val="28"/>
                <w:szCs w:val="28"/>
              </w:rPr>
            </w:pPr>
            <w:r>
              <w:rPr>
                <w:sz w:val="28"/>
                <w:szCs w:val="28"/>
              </w:rPr>
              <w:t>5/12/2016 – 12/12/2016</w:t>
            </w:r>
          </w:p>
        </w:tc>
        <w:tc>
          <w:tcPr>
            <w:tcW w:w="3945" w:type="dxa"/>
            <w:vAlign w:val="center"/>
          </w:tcPr>
          <w:p w:rsidR="00904B49" w:rsidRDefault="00FA0CC3" w:rsidP="003747B8">
            <w:pPr>
              <w:pStyle w:val="ListParagraph"/>
              <w:ind w:left="0"/>
              <w:rPr>
                <w:sz w:val="28"/>
                <w:szCs w:val="28"/>
              </w:rPr>
            </w:pPr>
            <w:r>
              <w:rPr>
                <w:sz w:val="28"/>
                <w:szCs w:val="28"/>
              </w:rPr>
              <w:t xml:space="preserve">Hoàn thiện bài tham luận hội thảo và chuẩn bị nội dung </w:t>
            </w:r>
            <w:r w:rsidR="003747B8">
              <w:rPr>
                <w:sz w:val="28"/>
                <w:szCs w:val="28"/>
              </w:rPr>
              <w:t>trình bày</w:t>
            </w:r>
            <w:r>
              <w:rPr>
                <w:sz w:val="28"/>
                <w:szCs w:val="28"/>
              </w:rPr>
              <w:t xml:space="preserve"> tham luận</w:t>
            </w:r>
            <w:r w:rsidR="003747B8">
              <w:rPr>
                <w:sz w:val="28"/>
                <w:szCs w:val="28"/>
              </w:rPr>
              <w:t xml:space="preserve"> hội thảo</w:t>
            </w:r>
          </w:p>
        </w:tc>
        <w:tc>
          <w:tcPr>
            <w:tcW w:w="2185" w:type="dxa"/>
            <w:vAlign w:val="center"/>
          </w:tcPr>
          <w:p w:rsidR="00904B49" w:rsidRPr="00023F44" w:rsidRDefault="00FA0CC3" w:rsidP="003747B8">
            <w:pPr>
              <w:pStyle w:val="ListParagraph"/>
              <w:ind w:left="0"/>
              <w:rPr>
                <w:sz w:val="28"/>
                <w:szCs w:val="28"/>
              </w:rPr>
            </w:pPr>
            <w:r>
              <w:rPr>
                <w:sz w:val="28"/>
                <w:szCs w:val="28"/>
              </w:rPr>
              <w:t>Các giảng viên trong khoa</w:t>
            </w:r>
            <w:r w:rsidR="008E076B">
              <w:rPr>
                <w:sz w:val="28"/>
                <w:szCs w:val="28"/>
              </w:rPr>
              <w:t xml:space="preserve"> có bài tham gia</w:t>
            </w:r>
          </w:p>
        </w:tc>
      </w:tr>
      <w:tr w:rsidR="00FA0CC3" w:rsidTr="000F73DD">
        <w:trPr>
          <w:jc w:val="center"/>
        </w:trPr>
        <w:tc>
          <w:tcPr>
            <w:tcW w:w="3188" w:type="dxa"/>
            <w:vAlign w:val="center"/>
          </w:tcPr>
          <w:p w:rsidR="00FA0CC3" w:rsidRDefault="00FA0CC3" w:rsidP="003747B8">
            <w:pPr>
              <w:pStyle w:val="ListParagraph"/>
              <w:ind w:left="0"/>
              <w:jc w:val="center"/>
              <w:rPr>
                <w:sz w:val="28"/>
                <w:szCs w:val="28"/>
              </w:rPr>
            </w:pPr>
            <w:r>
              <w:rPr>
                <w:sz w:val="28"/>
                <w:szCs w:val="28"/>
              </w:rPr>
              <w:t xml:space="preserve">12/12/2016 – </w:t>
            </w:r>
            <w:r w:rsidR="003747B8">
              <w:rPr>
                <w:sz w:val="28"/>
                <w:szCs w:val="28"/>
              </w:rPr>
              <w:t>18</w:t>
            </w:r>
            <w:r>
              <w:rPr>
                <w:sz w:val="28"/>
                <w:szCs w:val="28"/>
              </w:rPr>
              <w:t>/12/2016</w:t>
            </w:r>
          </w:p>
        </w:tc>
        <w:tc>
          <w:tcPr>
            <w:tcW w:w="3945" w:type="dxa"/>
            <w:vAlign w:val="center"/>
          </w:tcPr>
          <w:p w:rsidR="00FA0CC3" w:rsidRDefault="003747B8" w:rsidP="003747B8">
            <w:pPr>
              <w:pStyle w:val="ListParagraph"/>
              <w:ind w:left="0"/>
              <w:rPr>
                <w:sz w:val="28"/>
                <w:szCs w:val="28"/>
              </w:rPr>
            </w:pPr>
            <w:r>
              <w:rPr>
                <w:sz w:val="28"/>
                <w:szCs w:val="28"/>
              </w:rPr>
              <w:t>In ấn tài liệu hội thảo, gửi giấy mời, chuẩn bị phòng hội thảo, chương trình hội thảo…</w:t>
            </w:r>
          </w:p>
        </w:tc>
        <w:tc>
          <w:tcPr>
            <w:tcW w:w="2185" w:type="dxa"/>
            <w:vAlign w:val="center"/>
          </w:tcPr>
          <w:p w:rsidR="003747B8" w:rsidRPr="003747B8" w:rsidRDefault="003747B8" w:rsidP="003747B8">
            <w:pPr>
              <w:rPr>
                <w:sz w:val="28"/>
                <w:szCs w:val="28"/>
              </w:rPr>
            </w:pPr>
            <w:r w:rsidRPr="003747B8">
              <w:rPr>
                <w:sz w:val="28"/>
                <w:szCs w:val="28"/>
              </w:rPr>
              <w:t>Ban tổ chức</w:t>
            </w:r>
          </w:p>
          <w:p w:rsidR="00FA0CC3" w:rsidRDefault="003747B8" w:rsidP="003747B8">
            <w:pPr>
              <w:rPr>
                <w:sz w:val="28"/>
                <w:szCs w:val="28"/>
              </w:rPr>
            </w:pPr>
            <w:r w:rsidRPr="003747B8">
              <w:rPr>
                <w:sz w:val="28"/>
                <w:szCs w:val="28"/>
              </w:rPr>
              <w:t>và ban phụ trách nội dung hội thảo</w:t>
            </w:r>
          </w:p>
        </w:tc>
      </w:tr>
    </w:tbl>
    <w:p w:rsidR="00C83242" w:rsidRDefault="00C83242" w:rsidP="00C83242">
      <w:pPr>
        <w:pStyle w:val="ListParagraph"/>
        <w:jc w:val="both"/>
        <w:rPr>
          <w:b/>
          <w:sz w:val="28"/>
          <w:szCs w:val="28"/>
        </w:rPr>
      </w:pPr>
    </w:p>
    <w:p w:rsidR="0003784A" w:rsidRPr="00773C3A" w:rsidRDefault="000F4E4E" w:rsidP="00334E04">
      <w:pPr>
        <w:pStyle w:val="ListParagraph"/>
        <w:numPr>
          <w:ilvl w:val="0"/>
          <w:numId w:val="1"/>
        </w:numPr>
        <w:jc w:val="both"/>
        <w:rPr>
          <w:b/>
          <w:sz w:val="28"/>
          <w:szCs w:val="28"/>
        </w:rPr>
      </w:pPr>
      <w:r>
        <w:rPr>
          <w:b/>
          <w:sz w:val="28"/>
          <w:szCs w:val="28"/>
        </w:rPr>
        <w:t>Hướng dẫn trình bày bài tham luận hội thảo</w:t>
      </w:r>
    </w:p>
    <w:p w:rsidR="00C15474" w:rsidRPr="00334E04" w:rsidRDefault="00334E04" w:rsidP="008E076B">
      <w:pPr>
        <w:ind w:left="720"/>
        <w:rPr>
          <w:b/>
        </w:rPr>
      </w:pPr>
      <w:r w:rsidRPr="00334E04">
        <w:rPr>
          <w:b/>
        </w:rPr>
        <w:t xml:space="preserve">7.1. </w:t>
      </w:r>
      <w:r w:rsidR="008E076B" w:rsidRPr="00334E04">
        <w:rPr>
          <w:b/>
        </w:rPr>
        <w:t>Yêu cầu đối với bài hội thảo:</w:t>
      </w:r>
    </w:p>
    <w:p w:rsidR="008E076B" w:rsidRDefault="008E076B" w:rsidP="008E076B">
      <w:pPr>
        <w:pStyle w:val="ListParagraph"/>
        <w:numPr>
          <w:ilvl w:val="0"/>
          <w:numId w:val="3"/>
        </w:numPr>
      </w:pPr>
      <w:r>
        <w:t>Trình bày đúng thể thức quy định</w:t>
      </w:r>
    </w:p>
    <w:p w:rsidR="008E076B" w:rsidRDefault="008E076B" w:rsidP="008E076B">
      <w:pPr>
        <w:pStyle w:val="ListParagraph"/>
        <w:numPr>
          <w:ilvl w:val="0"/>
          <w:numId w:val="3"/>
        </w:numPr>
      </w:pPr>
      <w:r>
        <w:t>Nội dung bài hội thảo phù hợp với chủ đề của hội thảo</w:t>
      </w:r>
    </w:p>
    <w:p w:rsidR="008E076B" w:rsidRDefault="008E076B" w:rsidP="008E076B">
      <w:pPr>
        <w:pStyle w:val="ListParagraph"/>
        <w:numPr>
          <w:ilvl w:val="0"/>
          <w:numId w:val="3"/>
        </w:numPr>
      </w:pPr>
      <w:r>
        <w:t>Bài hội thảo có cấu trúc rõ ràng, logic, có tính mới và có tính khoa học.</w:t>
      </w:r>
    </w:p>
    <w:p w:rsidR="00AA3176" w:rsidRDefault="00AA3176" w:rsidP="008E076B">
      <w:pPr>
        <w:pStyle w:val="ListParagraph"/>
        <w:numPr>
          <w:ilvl w:val="0"/>
          <w:numId w:val="3"/>
        </w:numPr>
      </w:pPr>
      <w:r>
        <w:t xml:space="preserve">Bài hội thảo </w:t>
      </w:r>
      <w:r w:rsidRPr="00EE0E19">
        <w:rPr>
          <w:b/>
        </w:rPr>
        <w:t>cần phải có</w:t>
      </w:r>
      <w:r>
        <w:t xml:space="preserve"> phần liên hệ đến thực tiễn giảng dạy của bản thân giảng viên</w:t>
      </w:r>
    </w:p>
    <w:p w:rsidR="008E076B" w:rsidRDefault="00334E04" w:rsidP="00334E04">
      <w:pPr>
        <w:ind w:firstLine="720"/>
        <w:rPr>
          <w:b/>
        </w:rPr>
      </w:pPr>
      <w:r>
        <w:rPr>
          <w:b/>
        </w:rPr>
        <w:t>7</w:t>
      </w:r>
      <w:r w:rsidR="002141A0">
        <w:rPr>
          <w:b/>
        </w:rPr>
        <w:t xml:space="preserve">.2. </w:t>
      </w:r>
      <w:r w:rsidR="002141A0" w:rsidRPr="002141A0">
        <w:rPr>
          <w:b/>
        </w:rPr>
        <w:t>Thể thức bài tham luận</w:t>
      </w:r>
    </w:p>
    <w:p w:rsidR="002141A0" w:rsidRDefault="002141A0" w:rsidP="002141A0">
      <w:pPr>
        <w:rPr>
          <w:b/>
        </w:rPr>
      </w:pPr>
    </w:p>
    <w:p w:rsidR="002141A0" w:rsidRDefault="002141A0" w:rsidP="002141A0">
      <w:pPr>
        <w:spacing w:after="120" w:line="240" w:lineRule="auto"/>
        <w:jc w:val="center"/>
        <w:rPr>
          <w:rFonts w:asciiTheme="majorHAnsi" w:hAnsiTheme="majorHAnsi" w:cstheme="majorHAnsi"/>
          <w:b/>
          <w:sz w:val="28"/>
          <w:szCs w:val="28"/>
        </w:rPr>
      </w:pPr>
      <w:r>
        <w:rPr>
          <w:rFonts w:asciiTheme="majorHAnsi" w:hAnsiTheme="majorHAnsi" w:cstheme="majorHAnsi"/>
          <w:b/>
          <w:sz w:val="28"/>
          <w:szCs w:val="28"/>
        </w:rPr>
        <w:t>TIÊU ĐỀ</w:t>
      </w:r>
      <w:r w:rsidRPr="00491961">
        <w:rPr>
          <w:rFonts w:asciiTheme="majorHAnsi" w:hAnsiTheme="majorHAnsi" w:cstheme="majorHAnsi"/>
          <w:b/>
          <w:sz w:val="28"/>
          <w:szCs w:val="28"/>
        </w:rPr>
        <w:t xml:space="preserve"> BÀI THAM LUẬN</w:t>
      </w:r>
    </w:p>
    <w:p w:rsidR="002141A0" w:rsidRPr="002E0310" w:rsidRDefault="002141A0" w:rsidP="002141A0">
      <w:pPr>
        <w:spacing w:after="120" w:line="240" w:lineRule="auto"/>
        <w:jc w:val="center"/>
        <w:rPr>
          <w:rFonts w:asciiTheme="majorHAnsi" w:hAnsiTheme="majorHAnsi" w:cstheme="majorHAnsi"/>
          <w:i/>
          <w:sz w:val="28"/>
          <w:szCs w:val="28"/>
        </w:rPr>
      </w:pPr>
      <w:r>
        <w:rPr>
          <w:rFonts w:asciiTheme="majorHAnsi" w:hAnsiTheme="majorHAnsi" w:cstheme="majorHAnsi"/>
          <w:i/>
          <w:sz w:val="28"/>
          <w:szCs w:val="28"/>
        </w:rPr>
        <w:t>(Font Times New Roman, in hoa, in đậm, cỡ chữ 14pt, để 01 dòng trắng ở phía trên và dưới tiêu đề)</w:t>
      </w:r>
    </w:p>
    <w:p w:rsidR="002141A0" w:rsidRDefault="002141A0" w:rsidP="002141A0">
      <w:pPr>
        <w:spacing w:after="120" w:line="240" w:lineRule="auto"/>
        <w:jc w:val="right"/>
        <w:rPr>
          <w:rFonts w:asciiTheme="majorHAnsi" w:hAnsiTheme="majorHAnsi" w:cstheme="majorHAnsi"/>
          <w:b/>
          <w:szCs w:val="28"/>
        </w:rPr>
      </w:pPr>
      <w:r>
        <w:rPr>
          <w:rFonts w:asciiTheme="majorHAnsi" w:hAnsiTheme="majorHAnsi" w:cstheme="majorHAnsi"/>
          <w:b/>
          <w:szCs w:val="28"/>
        </w:rPr>
        <w:t>Tên tác giả, chức vụ</w:t>
      </w:r>
    </w:p>
    <w:p w:rsidR="002141A0" w:rsidRDefault="00DA6457" w:rsidP="002141A0">
      <w:pPr>
        <w:spacing w:after="120" w:line="240" w:lineRule="auto"/>
        <w:jc w:val="right"/>
        <w:rPr>
          <w:rFonts w:asciiTheme="majorHAnsi" w:hAnsiTheme="majorHAnsi" w:cstheme="majorHAnsi"/>
          <w:b/>
          <w:szCs w:val="28"/>
        </w:rPr>
      </w:pPr>
      <w:r>
        <w:rPr>
          <w:rFonts w:asciiTheme="majorHAnsi" w:hAnsiTheme="majorHAnsi" w:cstheme="majorHAnsi"/>
          <w:b/>
          <w:szCs w:val="28"/>
        </w:rPr>
        <w:t>Khoa</w:t>
      </w:r>
      <w:r w:rsidR="002141A0">
        <w:rPr>
          <w:rFonts w:asciiTheme="majorHAnsi" w:hAnsiTheme="majorHAnsi" w:cstheme="majorHAnsi"/>
          <w:b/>
          <w:szCs w:val="28"/>
        </w:rPr>
        <w:t xml:space="preserve"> công tác</w:t>
      </w:r>
    </w:p>
    <w:p w:rsidR="002141A0" w:rsidRDefault="002141A0" w:rsidP="002141A0">
      <w:pPr>
        <w:spacing w:after="120" w:line="240" w:lineRule="auto"/>
        <w:jc w:val="right"/>
        <w:rPr>
          <w:rFonts w:asciiTheme="majorHAnsi" w:hAnsiTheme="majorHAnsi" w:cstheme="majorHAnsi"/>
          <w:i/>
          <w:sz w:val="28"/>
          <w:szCs w:val="28"/>
        </w:rPr>
      </w:pPr>
      <w:r>
        <w:rPr>
          <w:rFonts w:asciiTheme="majorHAnsi" w:hAnsiTheme="majorHAnsi" w:cstheme="majorHAnsi"/>
          <w:i/>
          <w:szCs w:val="28"/>
        </w:rPr>
        <w:t>(</w:t>
      </w:r>
      <w:r>
        <w:rPr>
          <w:rFonts w:asciiTheme="majorHAnsi" w:hAnsiTheme="majorHAnsi" w:cstheme="majorHAnsi"/>
          <w:i/>
          <w:sz w:val="28"/>
          <w:szCs w:val="28"/>
        </w:rPr>
        <w:t>Font Times New Roman, in đậm, cỡ chữ 13pt)</w:t>
      </w:r>
    </w:p>
    <w:p w:rsidR="002141A0" w:rsidRPr="00076B6E" w:rsidRDefault="002141A0" w:rsidP="002141A0">
      <w:pPr>
        <w:spacing w:after="120" w:line="240" w:lineRule="auto"/>
        <w:jc w:val="both"/>
        <w:rPr>
          <w:rFonts w:asciiTheme="majorHAnsi" w:hAnsiTheme="majorHAnsi" w:cstheme="majorHAnsi"/>
          <w:i/>
          <w:szCs w:val="28"/>
        </w:rPr>
      </w:pPr>
      <w:r w:rsidRPr="00076B6E">
        <w:rPr>
          <w:rFonts w:asciiTheme="majorHAnsi" w:hAnsiTheme="majorHAnsi" w:cstheme="majorHAnsi"/>
          <w:i/>
          <w:szCs w:val="28"/>
        </w:rPr>
        <w:t xml:space="preserve">Canh lề văn bản: Lề phía trên </w:t>
      </w:r>
      <w:r>
        <w:rPr>
          <w:rFonts w:asciiTheme="majorHAnsi" w:hAnsiTheme="majorHAnsi" w:cstheme="majorHAnsi"/>
          <w:i/>
          <w:szCs w:val="28"/>
        </w:rPr>
        <w:t>3</w:t>
      </w:r>
      <w:bookmarkStart w:id="0" w:name="_GoBack"/>
      <w:bookmarkEnd w:id="0"/>
      <w:r w:rsidRPr="00076B6E">
        <w:rPr>
          <w:rFonts w:asciiTheme="majorHAnsi" w:hAnsiTheme="majorHAnsi" w:cstheme="majorHAnsi"/>
          <w:i/>
          <w:szCs w:val="28"/>
        </w:rPr>
        <w:t>cm, phía dưới 2cm, phía trái 3cm, và phía phải 1,5cm</w:t>
      </w:r>
    </w:p>
    <w:p w:rsidR="002141A0" w:rsidRDefault="002141A0" w:rsidP="002141A0">
      <w:pPr>
        <w:spacing w:after="120" w:line="240" w:lineRule="auto"/>
        <w:jc w:val="both"/>
        <w:rPr>
          <w:rFonts w:asciiTheme="majorHAnsi" w:hAnsiTheme="majorHAnsi" w:cstheme="majorHAnsi"/>
          <w:b/>
          <w:szCs w:val="28"/>
        </w:rPr>
      </w:pPr>
      <w:r>
        <w:rPr>
          <w:rFonts w:asciiTheme="majorHAnsi" w:hAnsiTheme="majorHAnsi" w:cstheme="majorHAnsi"/>
          <w:b/>
          <w:szCs w:val="28"/>
        </w:rPr>
        <w:lastRenderedPageBreak/>
        <w:t xml:space="preserve">TÓM TẮT: </w:t>
      </w:r>
    </w:p>
    <w:p w:rsidR="002141A0" w:rsidRPr="00605DF9" w:rsidRDefault="002141A0" w:rsidP="00157151">
      <w:pPr>
        <w:spacing w:after="120" w:line="240" w:lineRule="auto"/>
        <w:jc w:val="both"/>
        <w:rPr>
          <w:rFonts w:asciiTheme="majorHAnsi" w:hAnsiTheme="majorHAnsi" w:cstheme="majorHAnsi"/>
          <w:b/>
          <w:i/>
          <w:szCs w:val="28"/>
        </w:rPr>
      </w:pPr>
      <w:r w:rsidRPr="00605DF9">
        <w:rPr>
          <w:rFonts w:asciiTheme="majorHAnsi" w:hAnsiTheme="majorHAnsi" w:cstheme="majorHAnsi"/>
          <w:i/>
          <w:szCs w:val="28"/>
        </w:rPr>
        <w:t>Viết hoa, in đậm, cỡ chữ</w:t>
      </w:r>
      <w:r w:rsidRPr="00605DF9">
        <w:rPr>
          <w:rFonts w:asciiTheme="majorHAnsi" w:hAnsiTheme="majorHAnsi" w:cstheme="majorHAnsi"/>
          <w:i/>
          <w:szCs w:val="26"/>
        </w:rPr>
        <w:t xml:space="preserve"> 13, không xuống hàng.</w:t>
      </w:r>
    </w:p>
    <w:p w:rsidR="00AA3176" w:rsidRDefault="00AA3176" w:rsidP="002141A0">
      <w:pPr>
        <w:spacing w:after="120" w:line="240" w:lineRule="auto"/>
        <w:rPr>
          <w:rFonts w:asciiTheme="majorHAnsi" w:hAnsiTheme="majorHAnsi" w:cstheme="majorHAnsi"/>
          <w:b/>
          <w:szCs w:val="26"/>
        </w:rPr>
      </w:pPr>
    </w:p>
    <w:p w:rsidR="002141A0" w:rsidRPr="00A63519" w:rsidRDefault="002141A0" w:rsidP="002141A0">
      <w:pPr>
        <w:spacing w:after="120" w:line="240" w:lineRule="auto"/>
        <w:rPr>
          <w:rFonts w:asciiTheme="majorHAnsi" w:hAnsiTheme="majorHAnsi" w:cstheme="majorHAnsi"/>
          <w:b/>
          <w:szCs w:val="26"/>
        </w:rPr>
      </w:pPr>
      <w:r w:rsidRPr="00A63519">
        <w:rPr>
          <w:rFonts w:asciiTheme="majorHAnsi" w:hAnsiTheme="majorHAnsi" w:cstheme="majorHAnsi"/>
          <w:b/>
          <w:szCs w:val="26"/>
        </w:rPr>
        <w:t>TIÊU ĐỀ CHÍNH</w:t>
      </w:r>
      <w:r>
        <w:rPr>
          <w:rFonts w:asciiTheme="majorHAnsi" w:hAnsiTheme="majorHAnsi" w:cstheme="majorHAnsi"/>
          <w:b/>
          <w:szCs w:val="26"/>
        </w:rPr>
        <w:t xml:space="preserve">  (VD: 1.)</w:t>
      </w:r>
    </w:p>
    <w:p w:rsidR="002141A0" w:rsidRPr="00605DF9" w:rsidRDefault="002141A0" w:rsidP="002141A0">
      <w:pPr>
        <w:spacing w:after="120" w:line="240" w:lineRule="auto"/>
        <w:rPr>
          <w:rFonts w:asciiTheme="majorHAnsi" w:hAnsiTheme="majorHAnsi" w:cstheme="majorHAnsi"/>
          <w:i/>
          <w:szCs w:val="26"/>
        </w:rPr>
      </w:pPr>
      <w:r>
        <w:rPr>
          <w:rFonts w:asciiTheme="majorHAnsi" w:hAnsiTheme="majorHAnsi" w:cstheme="majorHAnsi"/>
          <w:i/>
          <w:szCs w:val="26"/>
        </w:rPr>
        <w:t>(</w:t>
      </w:r>
      <w:r w:rsidRPr="00605DF9">
        <w:rPr>
          <w:rFonts w:asciiTheme="majorHAnsi" w:hAnsiTheme="majorHAnsi" w:cstheme="majorHAnsi"/>
          <w:i/>
          <w:szCs w:val="26"/>
        </w:rPr>
        <w:t>Tiêu đề chính viết hoa, in đậm, font Times New Roman, cỡ chữ 13pt. Để 01 dòng trắng phía trên tiêu đề chính.</w:t>
      </w:r>
    </w:p>
    <w:p w:rsidR="002141A0" w:rsidRPr="00605DF9" w:rsidRDefault="002141A0" w:rsidP="002141A0">
      <w:pPr>
        <w:spacing w:after="120" w:line="240" w:lineRule="auto"/>
        <w:rPr>
          <w:rFonts w:asciiTheme="majorHAnsi" w:hAnsiTheme="majorHAnsi" w:cstheme="majorHAnsi"/>
          <w:i/>
          <w:szCs w:val="26"/>
        </w:rPr>
      </w:pPr>
      <w:r w:rsidRPr="00605DF9">
        <w:rPr>
          <w:rFonts w:asciiTheme="majorHAnsi" w:hAnsiTheme="majorHAnsi" w:cstheme="majorHAnsi"/>
          <w:i/>
          <w:szCs w:val="26"/>
        </w:rPr>
        <w:t>Phần nội dung sử dụng font Times New Roman, cỡ chữ 13pt, dòng đơn,  căn đều hai bên. Giữa các đoạn văn cách khoảng 6pt (Spacing After 6 pt</w:t>
      </w:r>
      <w:r w:rsidRPr="006669EA">
        <w:rPr>
          <w:rFonts w:asciiTheme="majorHAnsi" w:hAnsiTheme="majorHAnsi" w:cstheme="majorHAnsi"/>
          <w:i/>
          <w:szCs w:val="26"/>
        </w:rPr>
        <w:t>)</w:t>
      </w:r>
      <w:r w:rsidRPr="00605DF9">
        <w:rPr>
          <w:rFonts w:asciiTheme="majorHAnsi" w:hAnsiTheme="majorHAnsi" w:cstheme="majorHAnsi"/>
          <w:i/>
          <w:szCs w:val="26"/>
        </w:rPr>
        <w:t>).</w:t>
      </w:r>
    </w:p>
    <w:p w:rsidR="002141A0" w:rsidRPr="00A63519" w:rsidRDefault="002141A0" w:rsidP="002141A0">
      <w:pPr>
        <w:spacing w:after="120" w:line="240" w:lineRule="auto"/>
        <w:rPr>
          <w:rFonts w:asciiTheme="majorHAnsi" w:hAnsiTheme="majorHAnsi" w:cstheme="majorHAnsi"/>
          <w:b/>
          <w:i/>
          <w:szCs w:val="26"/>
        </w:rPr>
      </w:pPr>
      <w:r w:rsidRPr="00A63519">
        <w:rPr>
          <w:rFonts w:asciiTheme="majorHAnsi" w:hAnsiTheme="majorHAnsi" w:cstheme="majorHAnsi"/>
          <w:b/>
          <w:i/>
          <w:szCs w:val="26"/>
        </w:rPr>
        <w:t>Tiêu Đề Cấp 2</w:t>
      </w:r>
      <w:r>
        <w:rPr>
          <w:rFonts w:asciiTheme="majorHAnsi" w:hAnsiTheme="majorHAnsi" w:cstheme="majorHAnsi"/>
          <w:b/>
          <w:i/>
          <w:szCs w:val="26"/>
        </w:rPr>
        <w:t xml:space="preserve"> </w:t>
      </w:r>
      <w:r>
        <w:rPr>
          <w:rFonts w:asciiTheme="majorHAnsi" w:hAnsiTheme="majorHAnsi" w:cstheme="majorHAnsi"/>
          <w:i/>
          <w:szCs w:val="26"/>
        </w:rPr>
        <w:t>(VD: 1.1)</w:t>
      </w:r>
    </w:p>
    <w:p w:rsidR="002141A0" w:rsidRPr="006669EA" w:rsidRDefault="002141A0" w:rsidP="002141A0">
      <w:pPr>
        <w:spacing w:after="120" w:line="240" w:lineRule="auto"/>
        <w:rPr>
          <w:rFonts w:asciiTheme="majorHAnsi" w:hAnsiTheme="majorHAnsi" w:cstheme="majorHAnsi"/>
          <w:szCs w:val="26"/>
        </w:rPr>
      </w:pPr>
      <w:r>
        <w:rPr>
          <w:rFonts w:asciiTheme="majorHAnsi" w:hAnsiTheme="majorHAnsi" w:cstheme="majorHAnsi"/>
          <w:i/>
          <w:szCs w:val="26"/>
        </w:rPr>
        <w:t>(</w:t>
      </w:r>
      <w:r w:rsidRPr="00605DF9">
        <w:rPr>
          <w:rFonts w:asciiTheme="majorHAnsi" w:hAnsiTheme="majorHAnsi" w:cstheme="majorHAnsi"/>
          <w:i/>
          <w:szCs w:val="26"/>
        </w:rPr>
        <w:t>Tiêu đề cấp 2 in đậm, nghiêng, font Times New Roman, cỡ chữ 13pt</w:t>
      </w:r>
      <w:r w:rsidRPr="00A63519">
        <w:rPr>
          <w:rFonts w:asciiTheme="majorHAnsi" w:hAnsiTheme="majorHAnsi" w:cstheme="majorHAnsi"/>
          <w:szCs w:val="26"/>
        </w:rPr>
        <w:t>.</w:t>
      </w:r>
      <w:r>
        <w:rPr>
          <w:rFonts w:asciiTheme="majorHAnsi" w:hAnsiTheme="majorHAnsi" w:cstheme="majorHAnsi"/>
          <w:szCs w:val="26"/>
        </w:rPr>
        <w:t>)</w:t>
      </w:r>
    </w:p>
    <w:p w:rsidR="002141A0" w:rsidRPr="00A63519" w:rsidRDefault="002141A0" w:rsidP="002141A0">
      <w:pPr>
        <w:spacing w:after="120" w:line="240" w:lineRule="auto"/>
        <w:rPr>
          <w:rFonts w:asciiTheme="majorHAnsi" w:hAnsiTheme="majorHAnsi" w:cstheme="majorHAnsi"/>
          <w:i/>
          <w:szCs w:val="26"/>
        </w:rPr>
      </w:pPr>
      <w:r w:rsidRPr="00A63519">
        <w:rPr>
          <w:rFonts w:asciiTheme="majorHAnsi" w:hAnsiTheme="majorHAnsi" w:cstheme="majorHAnsi"/>
          <w:i/>
          <w:szCs w:val="26"/>
        </w:rPr>
        <w:t>Tiêu Đề Cấp 3</w:t>
      </w:r>
      <w:r>
        <w:rPr>
          <w:rFonts w:asciiTheme="majorHAnsi" w:hAnsiTheme="majorHAnsi" w:cstheme="majorHAnsi"/>
          <w:i/>
          <w:szCs w:val="26"/>
        </w:rPr>
        <w:t xml:space="preserve">  (VD: 1.1.1)</w:t>
      </w:r>
    </w:p>
    <w:p w:rsidR="002141A0" w:rsidRPr="00605DF9" w:rsidRDefault="002141A0" w:rsidP="002141A0">
      <w:pPr>
        <w:spacing w:after="120" w:line="240" w:lineRule="auto"/>
        <w:jc w:val="both"/>
        <w:rPr>
          <w:rFonts w:asciiTheme="majorHAnsi" w:hAnsiTheme="majorHAnsi" w:cstheme="majorHAnsi"/>
          <w:b/>
          <w:i/>
          <w:szCs w:val="26"/>
        </w:rPr>
      </w:pPr>
      <w:r>
        <w:rPr>
          <w:rFonts w:asciiTheme="majorHAnsi" w:hAnsiTheme="majorHAnsi" w:cstheme="majorHAnsi"/>
          <w:i/>
          <w:szCs w:val="26"/>
        </w:rPr>
        <w:t>(</w:t>
      </w:r>
      <w:r w:rsidRPr="00605DF9">
        <w:rPr>
          <w:rFonts w:asciiTheme="majorHAnsi" w:hAnsiTheme="majorHAnsi" w:cstheme="majorHAnsi"/>
          <w:i/>
          <w:szCs w:val="26"/>
        </w:rPr>
        <w:t>Tiêu đề cấp 3 được in nghiêng, font Times New Roman, cỡ chữ 13pt</w:t>
      </w:r>
      <w:r>
        <w:rPr>
          <w:rFonts w:asciiTheme="majorHAnsi" w:hAnsiTheme="majorHAnsi" w:cstheme="majorHAnsi"/>
          <w:i/>
          <w:szCs w:val="26"/>
        </w:rPr>
        <w:t>)</w:t>
      </w:r>
      <w:r w:rsidRPr="00605DF9">
        <w:rPr>
          <w:rFonts w:asciiTheme="majorHAnsi" w:hAnsiTheme="majorHAnsi" w:cstheme="majorHAnsi"/>
          <w:i/>
          <w:szCs w:val="26"/>
        </w:rPr>
        <w:t>.</w:t>
      </w:r>
    </w:p>
    <w:p w:rsidR="002141A0" w:rsidRDefault="002141A0" w:rsidP="002141A0">
      <w:pPr>
        <w:spacing w:after="120" w:line="240" w:lineRule="auto"/>
        <w:jc w:val="both"/>
        <w:rPr>
          <w:rFonts w:asciiTheme="majorHAnsi" w:hAnsiTheme="majorHAnsi" w:cstheme="majorHAnsi"/>
          <w:b/>
          <w:szCs w:val="26"/>
        </w:rPr>
      </w:pPr>
    </w:p>
    <w:p w:rsidR="002141A0" w:rsidRPr="00605DF9" w:rsidRDefault="002141A0" w:rsidP="002141A0">
      <w:pPr>
        <w:spacing w:after="120" w:line="240" w:lineRule="auto"/>
        <w:rPr>
          <w:rFonts w:asciiTheme="majorHAnsi" w:hAnsiTheme="majorHAnsi" w:cstheme="majorHAnsi"/>
          <w:b/>
          <w:i/>
          <w:szCs w:val="26"/>
        </w:rPr>
      </w:pPr>
      <w:r w:rsidRPr="00605DF9">
        <w:rPr>
          <w:rFonts w:asciiTheme="majorHAnsi" w:hAnsiTheme="majorHAnsi" w:cstheme="majorHAnsi"/>
          <w:b/>
          <w:i/>
          <w:szCs w:val="26"/>
        </w:rPr>
        <w:t>Bảng số liệu</w:t>
      </w:r>
    </w:p>
    <w:p w:rsidR="002141A0" w:rsidRPr="00605DF9" w:rsidRDefault="002141A0" w:rsidP="002141A0">
      <w:pPr>
        <w:spacing w:after="120" w:line="240" w:lineRule="auto"/>
        <w:rPr>
          <w:rFonts w:asciiTheme="majorHAnsi" w:hAnsiTheme="majorHAnsi" w:cstheme="majorHAnsi"/>
          <w:szCs w:val="26"/>
        </w:rPr>
      </w:pPr>
      <w:r w:rsidRPr="00605DF9">
        <w:rPr>
          <w:rFonts w:asciiTheme="majorHAnsi" w:hAnsiTheme="majorHAnsi" w:cstheme="majorHAnsi"/>
          <w:szCs w:val="26"/>
        </w:rPr>
        <w:t>Tên của bảng số liệu được viết phía trên. Bảng được căn giữa văn bản. Để</w:t>
      </w:r>
      <w:r w:rsidR="00157151">
        <w:rPr>
          <w:rFonts w:asciiTheme="majorHAnsi" w:hAnsiTheme="majorHAnsi" w:cstheme="majorHAnsi"/>
          <w:szCs w:val="26"/>
        </w:rPr>
        <w:t xml:space="preserve"> </w:t>
      </w:r>
      <w:r w:rsidRPr="00605DF9">
        <w:rPr>
          <w:rFonts w:asciiTheme="majorHAnsi" w:hAnsiTheme="majorHAnsi" w:cstheme="majorHAnsi"/>
          <w:szCs w:val="26"/>
        </w:rPr>
        <w:t>01 dòng trắng phía trên và phía dưới bảng số liệu.</w:t>
      </w:r>
    </w:p>
    <w:p w:rsidR="002141A0" w:rsidRPr="00605DF9" w:rsidRDefault="002141A0" w:rsidP="002141A0">
      <w:pPr>
        <w:spacing w:after="120" w:line="240" w:lineRule="auto"/>
        <w:jc w:val="center"/>
        <w:rPr>
          <w:rFonts w:asciiTheme="majorHAnsi" w:hAnsiTheme="majorHAnsi" w:cstheme="majorHAnsi"/>
          <w:szCs w:val="26"/>
        </w:rPr>
      </w:pPr>
      <w:r w:rsidRPr="00605DF9">
        <w:rPr>
          <w:rFonts w:asciiTheme="majorHAnsi" w:hAnsiTheme="majorHAnsi" w:cstheme="majorHAnsi"/>
          <w:szCs w:val="26"/>
        </w:rPr>
        <w:t>Bảng 1</w:t>
      </w:r>
    </w:p>
    <w:p w:rsidR="002141A0" w:rsidRDefault="002141A0" w:rsidP="002141A0">
      <w:pPr>
        <w:spacing w:after="120" w:line="240" w:lineRule="auto"/>
        <w:jc w:val="center"/>
        <w:rPr>
          <w:rFonts w:asciiTheme="majorHAnsi" w:hAnsiTheme="majorHAnsi" w:cstheme="majorHAnsi"/>
          <w:szCs w:val="26"/>
        </w:rPr>
      </w:pPr>
      <w:r w:rsidRPr="00605DF9">
        <w:rPr>
          <w:rFonts w:asciiTheme="majorHAnsi" w:hAnsiTheme="majorHAnsi" w:cstheme="majorHAnsi"/>
          <w:szCs w:val="26"/>
        </w:rPr>
        <w:t>Giới tính của Giảng viên theo cấp lớp</w:t>
      </w:r>
    </w:p>
    <w:p w:rsidR="002141A0" w:rsidRPr="007E48A6" w:rsidRDefault="002141A0" w:rsidP="002141A0">
      <w:pPr>
        <w:spacing w:after="120" w:line="240" w:lineRule="auto"/>
        <w:jc w:val="center"/>
        <w:rPr>
          <w:rFonts w:asciiTheme="majorHAnsi" w:hAnsiTheme="majorHAnsi" w:cstheme="majorHAnsi"/>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8"/>
        <w:gridCol w:w="1710"/>
        <w:gridCol w:w="1710"/>
        <w:gridCol w:w="1980"/>
      </w:tblGrid>
      <w:tr w:rsidR="002141A0" w:rsidRPr="00605DF9" w:rsidTr="00D07CEC">
        <w:trPr>
          <w:jc w:val="center"/>
        </w:trPr>
        <w:tc>
          <w:tcPr>
            <w:tcW w:w="2268" w:type="dxa"/>
          </w:tcPr>
          <w:p w:rsidR="002141A0" w:rsidRPr="00605DF9" w:rsidRDefault="002141A0" w:rsidP="00D07CEC">
            <w:pPr>
              <w:spacing w:after="120" w:line="240" w:lineRule="auto"/>
              <w:rPr>
                <w:rFonts w:asciiTheme="majorHAnsi" w:hAnsiTheme="majorHAnsi" w:cstheme="majorHAnsi"/>
                <w:szCs w:val="26"/>
              </w:rPr>
            </w:pPr>
          </w:p>
        </w:tc>
        <w:tc>
          <w:tcPr>
            <w:tcW w:w="171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Nam</w:t>
            </w:r>
          </w:p>
        </w:tc>
        <w:tc>
          <w:tcPr>
            <w:tcW w:w="171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Nữ</w:t>
            </w:r>
          </w:p>
        </w:tc>
        <w:tc>
          <w:tcPr>
            <w:tcW w:w="198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Tổng cộng</w:t>
            </w:r>
          </w:p>
        </w:tc>
      </w:tr>
      <w:tr w:rsidR="002141A0" w:rsidRPr="00605DF9" w:rsidTr="00D07CEC">
        <w:trPr>
          <w:jc w:val="center"/>
        </w:trPr>
        <w:tc>
          <w:tcPr>
            <w:tcW w:w="2268" w:type="dxa"/>
          </w:tcPr>
          <w:p w:rsidR="002141A0" w:rsidRPr="00605DF9" w:rsidRDefault="002141A0" w:rsidP="00D07CEC">
            <w:pPr>
              <w:spacing w:after="120" w:line="240" w:lineRule="auto"/>
              <w:rPr>
                <w:rFonts w:asciiTheme="majorHAnsi" w:hAnsiTheme="majorHAnsi" w:cstheme="majorHAnsi"/>
                <w:szCs w:val="26"/>
              </w:rPr>
            </w:pPr>
            <w:r w:rsidRPr="00605DF9">
              <w:rPr>
                <w:rFonts w:asciiTheme="majorHAnsi" w:hAnsiTheme="majorHAnsi" w:cstheme="majorHAnsi"/>
                <w:szCs w:val="26"/>
              </w:rPr>
              <w:t>Tiểu học</w:t>
            </w:r>
          </w:p>
        </w:tc>
        <w:tc>
          <w:tcPr>
            <w:tcW w:w="171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40</w:t>
            </w:r>
          </w:p>
        </w:tc>
        <w:tc>
          <w:tcPr>
            <w:tcW w:w="171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60</w:t>
            </w:r>
          </w:p>
        </w:tc>
        <w:tc>
          <w:tcPr>
            <w:tcW w:w="198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100</w:t>
            </w:r>
          </w:p>
        </w:tc>
      </w:tr>
      <w:tr w:rsidR="002141A0" w:rsidRPr="00605DF9" w:rsidTr="00D07CEC">
        <w:trPr>
          <w:jc w:val="center"/>
        </w:trPr>
        <w:tc>
          <w:tcPr>
            <w:tcW w:w="2268" w:type="dxa"/>
          </w:tcPr>
          <w:p w:rsidR="002141A0" w:rsidRPr="00605DF9" w:rsidRDefault="002141A0" w:rsidP="00D07CEC">
            <w:pPr>
              <w:spacing w:after="120" w:line="240" w:lineRule="auto"/>
              <w:rPr>
                <w:rFonts w:asciiTheme="majorHAnsi" w:hAnsiTheme="majorHAnsi" w:cstheme="majorHAnsi"/>
                <w:szCs w:val="26"/>
              </w:rPr>
            </w:pPr>
            <w:r w:rsidRPr="00605DF9">
              <w:rPr>
                <w:rFonts w:asciiTheme="majorHAnsi" w:hAnsiTheme="majorHAnsi" w:cstheme="majorHAnsi"/>
                <w:szCs w:val="26"/>
              </w:rPr>
              <w:t>Trung học cơ sở</w:t>
            </w:r>
          </w:p>
        </w:tc>
        <w:tc>
          <w:tcPr>
            <w:tcW w:w="171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60</w:t>
            </w:r>
          </w:p>
        </w:tc>
        <w:tc>
          <w:tcPr>
            <w:tcW w:w="171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40</w:t>
            </w:r>
          </w:p>
        </w:tc>
        <w:tc>
          <w:tcPr>
            <w:tcW w:w="198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100</w:t>
            </w:r>
          </w:p>
        </w:tc>
      </w:tr>
      <w:tr w:rsidR="002141A0" w:rsidRPr="00605DF9" w:rsidTr="00D07CEC">
        <w:trPr>
          <w:jc w:val="center"/>
        </w:trPr>
        <w:tc>
          <w:tcPr>
            <w:tcW w:w="2268" w:type="dxa"/>
          </w:tcPr>
          <w:p w:rsidR="002141A0" w:rsidRPr="00605DF9" w:rsidRDefault="002141A0" w:rsidP="00D07CEC">
            <w:pPr>
              <w:spacing w:after="120" w:line="240" w:lineRule="auto"/>
              <w:rPr>
                <w:rFonts w:asciiTheme="majorHAnsi" w:hAnsiTheme="majorHAnsi" w:cstheme="majorHAnsi"/>
                <w:szCs w:val="26"/>
              </w:rPr>
            </w:pPr>
            <w:r w:rsidRPr="00605DF9">
              <w:rPr>
                <w:rFonts w:asciiTheme="majorHAnsi" w:hAnsiTheme="majorHAnsi" w:cstheme="majorHAnsi"/>
                <w:szCs w:val="26"/>
              </w:rPr>
              <w:t xml:space="preserve">Trung học phổ thông </w:t>
            </w:r>
          </w:p>
        </w:tc>
        <w:tc>
          <w:tcPr>
            <w:tcW w:w="171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70</w:t>
            </w:r>
          </w:p>
        </w:tc>
        <w:tc>
          <w:tcPr>
            <w:tcW w:w="171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30</w:t>
            </w:r>
          </w:p>
        </w:tc>
        <w:tc>
          <w:tcPr>
            <w:tcW w:w="1980" w:type="dxa"/>
          </w:tcPr>
          <w:p w:rsidR="002141A0" w:rsidRPr="00605DF9" w:rsidRDefault="002141A0" w:rsidP="000F73DD">
            <w:pPr>
              <w:spacing w:after="120" w:line="240" w:lineRule="auto"/>
              <w:jc w:val="center"/>
              <w:rPr>
                <w:rFonts w:asciiTheme="majorHAnsi" w:hAnsiTheme="majorHAnsi" w:cstheme="majorHAnsi"/>
                <w:szCs w:val="26"/>
              </w:rPr>
            </w:pPr>
            <w:r w:rsidRPr="00605DF9">
              <w:rPr>
                <w:rFonts w:asciiTheme="majorHAnsi" w:hAnsiTheme="majorHAnsi" w:cstheme="majorHAnsi"/>
                <w:szCs w:val="26"/>
              </w:rPr>
              <w:t>100</w:t>
            </w:r>
          </w:p>
        </w:tc>
      </w:tr>
    </w:tbl>
    <w:p w:rsidR="002141A0" w:rsidRDefault="002141A0"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Default="00AA3176" w:rsidP="002141A0">
      <w:pPr>
        <w:spacing w:after="120" w:line="240" w:lineRule="auto"/>
        <w:rPr>
          <w:rFonts w:asciiTheme="majorHAnsi" w:hAnsiTheme="majorHAnsi" w:cstheme="majorHAnsi"/>
          <w:szCs w:val="26"/>
        </w:rPr>
      </w:pPr>
    </w:p>
    <w:p w:rsidR="00AA3176" w:rsidRPr="00605DF9" w:rsidRDefault="00AA3176" w:rsidP="002141A0">
      <w:pPr>
        <w:spacing w:after="120" w:line="240" w:lineRule="auto"/>
        <w:rPr>
          <w:rFonts w:asciiTheme="majorHAnsi" w:hAnsiTheme="majorHAnsi" w:cstheme="majorHAnsi"/>
          <w:szCs w:val="26"/>
        </w:rPr>
      </w:pPr>
    </w:p>
    <w:p w:rsidR="002141A0" w:rsidRPr="00605DF9" w:rsidRDefault="002141A0" w:rsidP="002141A0">
      <w:pPr>
        <w:spacing w:after="120" w:line="240" w:lineRule="auto"/>
        <w:rPr>
          <w:rFonts w:asciiTheme="majorHAnsi" w:hAnsiTheme="majorHAnsi" w:cstheme="majorHAnsi"/>
          <w:b/>
          <w:i/>
          <w:szCs w:val="26"/>
        </w:rPr>
      </w:pPr>
      <w:r w:rsidRPr="00605DF9">
        <w:rPr>
          <w:rFonts w:asciiTheme="majorHAnsi" w:hAnsiTheme="majorHAnsi" w:cstheme="majorHAnsi"/>
          <w:b/>
          <w:i/>
          <w:szCs w:val="26"/>
        </w:rPr>
        <w:lastRenderedPageBreak/>
        <w:t>Hình ảnh, biểu đồ</w:t>
      </w:r>
    </w:p>
    <w:p w:rsidR="002141A0" w:rsidRPr="00605DF9" w:rsidRDefault="002141A0" w:rsidP="002141A0">
      <w:pPr>
        <w:spacing w:after="120" w:line="240" w:lineRule="auto"/>
        <w:rPr>
          <w:rFonts w:asciiTheme="majorHAnsi" w:hAnsiTheme="majorHAnsi" w:cstheme="majorHAnsi"/>
          <w:szCs w:val="26"/>
        </w:rPr>
      </w:pPr>
      <w:r w:rsidRPr="00605DF9">
        <w:rPr>
          <w:rFonts w:asciiTheme="majorHAnsi" w:hAnsiTheme="majorHAnsi" w:cstheme="majorHAnsi"/>
          <w:szCs w:val="26"/>
        </w:rPr>
        <w:t xml:space="preserve">Hình ảnh, biểu đồ được căn giữa. Tên hình ảnh, biểu đồ được ghi phía dưới. </w:t>
      </w:r>
    </w:p>
    <w:p w:rsidR="002141A0" w:rsidRPr="00605DF9" w:rsidRDefault="002141A0" w:rsidP="002141A0">
      <w:pPr>
        <w:spacing w:after="120" w:line="240" w:lineRule="auto"/>
        <w:rPr>
          <w:rFonts w:asciiTheme="majorHAnsi" w:hAnsiTheme="majorHAnsi" w:cstheme="majorHAnsi"/>
          <w:szCs w:val="26"/>
        </w:rPr>
      </w:pPr>
    </w:p>
    <w:p w:rsidR="002141A0" w:rsidRPr="00605DF9" w:rsidRDefault="002141A0" w:rsidP="002141A0">
      <w:pPr>
        <w:spacing w:after="120" w:line="240" w:lineRule="auto"/>
        <w:jc w:val="center"/>
        <w:rPr>
          <w:rFonts w:asciiTheme="majorHAnsi" w:hAnsiTheme="majorHAnsi" w:cstheme="majorHAnsi"/>
          <w:szCs w:val="26"/>
        </w:rPr>
      </w:pPr>
      <w:r w:rsidRPr="00605DF9">
        <w:rPr>
          <w:rFonts w:asciiTheme="majorHAnsi" w:hAnsiTheme="majorHAnsi" w:cstheme="majorHAnsi"/>
          <w:noProof/>
          <w:szCs w:val="26"/>
        </w:rPr>
        <w:drawing>
          <wp:inline distT="0" distB="0" distL="0" distR="0">
            <wp:extent cx="4572000" cy="2349795"/>
            <wp:effectExtent l="0" t="0" r="19050" b="1270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A3176" w:rsidRDefault="00AA3176" w:rsidP="002141A0">
      <w:pPr>
        <w:spacing w:after="120" w:line="240" w:lineRule="auto"/>
        <w:jc w:val="center"/>
        <w:rPr>
          <w:rFonts w:asciiTheme="majorHAnsi" w:hAnsiTheme="majorHAnsi" w:cstheme="majorHAnsi"/>
          <w:szCs w:val="26"/>
        </w:rPr>
      </w:pPr>
    </w:p>
    <w:p w:rsidR="002141A0" w:rsidRPr="00605DF9" w:rsidRDefault="002141A0" w:rsidP="002141A0">
      <w:pPr>
        <w:spacing w:after="120" w:line="240" w:lineRule="auto"/>
        <w:jc w:val="center"/>
        <w:rPr>
          <w:rFonts w:asciiTheme="majorHAnsi" w:hAnsiTheme="majorHAnsi" w:cstheme="majorHAnsi"/>
          <w:b/>
          <w:szCs w:val="26"/>
        </w:rPr>
      </w:pPr>
      <w:r w:rsidRPr="00605DF9">
        <w:rPr>
          <w:rFonts w:asciiTheme="majorHAnsi" w:hAnsiTheme="majorHAnsi" w:cstheme="majorHAnsi"/>
          <w:szCs w:val="26"/>
        </w:rPr>
        <w:t>Hình 1.  Biểu đồ minh hoạ số lượng giảng viên nam theo cấp lớp</w:t>
      </w:r>
    </w:p>
    <w:p w:rsidR="002141A0" w:rsidRPr="00076B6E" w:rsidRDefault="002141A0" w:rsidP="002141A0">
      <w:pPr>
        <w:spacing w:after="120" w:line="240" w:lineRule="auto"/>
        <w:jc w:val="both"/>
        <w:rPr>
          <w:rFonts w:asciiTheme="majorHAnsi" w:hAnsiTheme="majorHAnsi" w:cstheme="majorHAnsi"/>
          <w:b/>
          <w:szCs w:val="28"/>
        </w:rPr>
      </w:pPr>
    </w:p>
    <w:p w:rsidR="002141A0" w:rsidRPr="00076B6E" w:rsidRDefault="002141A0" w:rsidP="002141A0">
      <w:pPr>
        <w:spacing w:after="120" w:line="240" w:lineRule="auto"/>
        <w:jc w:val="both"/>
        <w:rPr>
          <w:rFonts w:asciiTheme="majorHAnsi" w:hAnsiTheme="majorHAnsi" w:cstheme="majorHAnsi"/>
          <w:b/>
          <w:szCs w:val="28"/>
        </w:rPr>
      </w:pPr>
    </w:p>
    <w:p w:rsidR="002141A0" w:rsidRPr="00076B6E" w:rsidRDefault="002141A0" w:rsidP="002141A0">
      <w:pPr>
        <w:spacing w:after="120" w:line="240" w:lineRule="auto"/>
        <w:ind w:left="360"/>
        <w:jc w:val="center"/>
        <w:rPr>
          <w:rFonts w:asciiTheme="majorHAnsi" w:hAnsiTheme="majorHAnsi" w:cstheme="majorHAnsi"/>
          <w:b/>
          <w:szCs w:val="28"/>
        </w:rPr>
      </w:pPr>
      <w:r w:rsidRPr="00076B6E">
        <w:rPr>
          <w:rFonts w:asciiTheme="majorHAnsi" w:hAnsiTheme="majorHAnsi" w:cstheme="majorHAnsi"/>
          <w:b/>
          <w:szCs w:val="28"/>
        </w:rPr>
        <w:t>TÀI LIỆU THAM KHẢO</w:t>
      </w:r>
    </w:p>
    <w:p w:rsidR="002141A0" w:rsidRPr="00076B6E" w:rsidRDefault="002141A0" w:rsidP="002141A0">
      <w:pPr>
        <w:spacing w:after="120" w:line="240" w:lineRule="auto"/>
        <w:ind w:left="360"/>
        <w:jc w:val="center"/>
        <w:rPr>
          <w:rFonts w:asciiTheme="majorHAnsi" w:hAnsiTheme="majorHAnsi" w:cstheme="majorHAnsi"/>
          <w:i/>
          <w:sz w:val="28"/>
          <w:szCs w:val="28"/>
        </w:rPr>
      </w:pPr>
      <w:r w:rsidRPr="00076B6E">
        <w:rPr>
          <w:rFonts w:asciiTheme="majorHAnsi" w:hAnsiTheme="majorHAnsi" w:cstheme="majorHAnsi"/>
          <w:i/>
          <w:szCs w:val="28"/>
        </w:rPr>
        <w:t>(</w:t>
      </w:r>
      <w:r w:rsidRPr="00076B6E">
        <w:rPr>
          <w:rFonts w:asciiTheme="majorHAnsi" w:hAnsiTheme="majorHAnsi" w:cstheme="majorHAnsi"/>
          <w:i/>
          <w:sz w:val="28"/>
          <w:szCs w:val="28"/>
        </w:rPr>
        <w:t>Font Times New Roman, in hoa,in đậm, cỡ chữ 13pt, để 01 dòng trắng ở phía trên và dưới tài liệu tham khảo)</w:t>
      </w:r>
    </w:p>
    <w:p w:rsidR="002141A0" w:rsidRPr="00076B6E" w:rsidRDefault="002141A0" w:rsidP="002141A0">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Tài liệu tham khảo sắp xếp riêng theo từng ngôn ngữ (Việt, Anh, Pháp,...). </w:t>
      </w:r>
    </w:p>
    <w:p w:rsidR="002141A0" w:rsidRPr="00076B6E" w:rsidRDefault="002141A0" w:rsidP="002141A0">
      <w:pPr>
        <w:pStyle w:val="Header"/>
        <w:widowControl w:val="0"/>
        <w:tabs>
          <w:tab w:val="left" w:pos="720"/>
        </w:tabs>
        <w:spacing w:line="288" w:lineRule="auto"/>
        <w:jc w:val="both"/>
        <w:rPr>
          <w:sz w:val="26"/>
          <w:lang w:val="vi-VN"/>
        </w:rPr>
      </w:pPr>
      <w:r w:rsidRPr="00076B6E">
        <w:rPr>
          <w:sz w:val="26"/>
          <w:lang w:val="vi-VN"/>
        </w:rPr>
        <w:t xml:space="preserve">- </w:t>
      </w:r>
      <w:r>
        <w:rPr>
          <w:sz w:val="26"/>
        </w:rPr>
        <w:t>Tài liệu tham khảo sắp xếp theo thứ tự Alphabet theo họ tên tác giả, theo thông lệ của từng nước (tác giả là người nước ngoài xếp thứ tự theo họ; tác giả là người Việt Nam xếp thứ tự theo tên), hoặc tên tổ chức phát hành.</w:t>
      </w:r>
    </w:p>
    <w:p w:rsidR="002141A0" w:rsidRPr="00076B6E" w:rsidRDefault="002141A0" w:rsidP="002141A0">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Các tài liệu nước ngoài phải giữ nguyên văn, không phiên âm, không dịch. </w:t>
      </w:r>
    </w:p>
    <w:p w:rsidR="002141A0" w:rsidRPr="00076B6E" w:rsidRDefault="002141A0" w:rsidP="002141A0">
      <w:pPr>
        <w:pStyle w:val="Header"/>
        <w:widowControl w:val="0"/>
        <w:spacing w:line="288" w:lineRule="auto"/>
        <w:jc w:val="both"/>
        <w:rPr>
          <w:sz w:val="26"/>
          <w:lang w:val="vi-VN"/>
        </w:rPr>
      </w:pPr>
    </w:p>
    <w:p w:rsidR="002141A0" w:rsidRPr="00076B6E" w:rsidRDefault="002141A0" w:rsidP="002141A0">
      <w:pPr>
        <w:pStyle w:val="Header"/>
        <w:widowControl w:val="0"/>
        <w:spacing w:line="288" w:lineRule="auto"/>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2141A0" w:rsidRPr="00076B6E" w:rsidRDefault="002141A0" w:rsidP="002141A0">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Nguyễn Văn B (2009), </w:t>
      </w:r>
      <w:r w:rsidRPr="00076B6E">
        <w:rPr>
          <w:rFonts w:asciiTheme="majorHAnsi" w:hAnsiTheme="majorHAnsi" w:cstheme="majorHAnsi"/>
          <w:i/>
          <w:sz w:val="26"/>
        </w:rPr>
        <w:t>Kinh tế Việt Nam năm 2008</w:t>
      </w:r>
      <w:r w:rsidRPr="00076B6E">
        <w:rPr>
          <w:rFonts w:asciiTheme="majorHAnsi" w:hAnsiTheme="majorHAnsi" w:cstheme="majorHAnsi"/>
          <w:sz w:val="26"/>
        </w:rPr>
        <w:t>, Nhà xuất bản ABC, Hà Nội.</w:t>
      </w:r>
    </w:p>
    <w:p w:rsidR="002141A0" w:rsidRPr="00076B6E" w:rsidRDefault="002141A0" w:rsidP="002141A0">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2. Bài đăng trên tạp chí khoa học</w:t>
      </w:r>
    </w:p>
    <w:p w:rsidR="002141A0" w:rsidRPr="00076B6E" w:rsidRDefault="002141A0" w:rsidP="002141A0">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Lê Xuân H (2009), “Tổng quan kinh tế Việt Nam năm 2010 và khuyến nghị chính sách cho năm 2011”, </w:t>
      </w:r>
      <w:r w:rsidRPr="00076B6E">
        <w:rPr>
          <w:rFonts w:asciiTheme="majorHAnsi" w:hAnsiTheme="majorHAnsi" w:cstheme="majorHAnsi"/>
          <w:i/>
          <w:sz w:val="26"/>
        </w:rPr>
        <w:t>Tạp chí Y</w:t>
      </w:r>
      <w:r w:rsidRPr="00076B6E">
        <w:rPr>
          <w:rFonts w:asciiTheme="majorHAnsi" w:hAnsiTheme="majorHAnsi" w:cstheme="majorHAnsi"/>
          <w:sz w:val="26"/>
        </w:rPr>
        <w:t>, số 150, tr. 7-13.</w:t>
      </w:r>
    </w:p>
    <w:p w:rsidR="002141A0" w:rsidRPr="00076B6E" w:rsidRDefault="002141A0" w:rsidP="002141A0">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3. Ấn phẩm điện tử</w:t>
      </w:r>
    </w:p>
    <w:p w:rsidR="002141A0" w:rsidRPr="00076B6E" w:rsidRDefault="002141A0" w:rsidP="002141A0">
      <w:pPr>
        <w:spacing w:after="120" w:line="240" w:lineRule="auto"/>
        <w:jc w:val="both"/>
        <w:rPr>
          <w:rFonts w:asciiTheme="majorHAnsi" w:hAnsiTheme="majorHAnsi" w:cstheme="majorHAnsi"/>
          <w:szCs w:val="28"/>
        </w:rPr>
      </w:pPr>
      <w:r w:rsidRPr="00076B6E">
        <w:rPr>
          <w:rFonts w:asciiTheme="majorHAnsi" w:hAnsiTheme="majorHAnsi" w:cstheme="majorHAnsi"/>
        </w:rPr>
        <w:t xml:space="preserve">Ví dụ: Nguyễn Văn A (2010), </w:t>
      </w:r>
      <w:r w:rsidRPr="00076B6E">
        <w:rPr>
          <w:rFonts w:asciiTheme="majorHAnsi" w:hAnsiTheme="majorHAnsi" w:cstheme="majorHAnsi"/>
          <w:i/>
        </w:rPr>
        <w:t>Tăng trưởng bền vững</w:t>
      </w:r>
      <w:r w:rsidRPr="00076B6E">
        <w:rPr>
          <w:rFonts w:asciiTheme="majorHAnsi" w:hAnsiTheme="majorHAnsi" w:cstheme="majorHAnsi"/>
        </w:rPr>
        <w:t>, Tạp chí Y, truy cập ngày 04 tháng 11 năm 2010, &lt;</w:t>
      </w:r>
      <w:hyperlink r:id="rId8" w:history="1">
        <w:r w:rsidRPr="00076B6E">
          <w:rPr>
            <w:rStyle w:val="Hyperlink"/>
            <w:rFonts w:asciiTheme="majorHAnsi" w:hAnsiTheme="majorHAnsi" w:cstheme="majorHAnsi"/>
          </w:rPr>
          <w:t>http://tapchiy.org/tangtruong.pdf</w:t>
        </w:r>
      </w:hyperlink>
      <w:r w:rsidRPr="00076B6E">
        <w:rPr>
          <w:rFonts w:asciiTheme="majorHAnsi" w:hAnsiTheme="majorHAnsi" w:cstheme="majorHAnsi"/>
        </w:rPr>
        <w:t>&gt;.</w:t>
      </w:r>
    </w:p>
    <w:sectPr w:rsidR="002141A0" w:rsidRPr="00076B6E" w:rsidSect="00AA3176">
      <w:footerReference w:type="default" r:id="rId9"/>
      <w:pgSz w:w="11907" w:h="16840" w:code="9"/>
      <w:pgMar w:top="851" w:right="1134" w:bottom="1276"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DB0" w:rsidRDefault="005B4DB0" w:rsidP="00EE0E19">
      <w:pPr>
        <w:spacing w:after="0" w:line="240" w:lineRule="auto"/>
      </w:pPr>
      <w:r>
        <w:separator/>
      </w:r>
    </w:p>
  </w:endnote>
  <w:endnote w:type="continuationSeparator" w:id="1">
    <w:p w:rsidR="005B4DB0" w:rsidRDefault="005B4DB0" w:rsidP="00EE0E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31668"/>
      <w:docPartObj>
        <w:docPartGallery w:val="Page Numbers (Bottom of Page)"/>
        <w:docPartUnique/>
      </w:docPartObj>
    </w:sdtPr>
    <w:sdtContent>
      <w:p w:rsidR="00EE0E19" w:rsidRDefault="00EE0E19">
        <w:pPr>
          <w:pStyle w:val="Footer"/>
          <w:jc w:val="center"/>
        </w:pPr>
        <w:fldSimple w:instr=" PAGE   \* MERGEFORMAT ">
          <w:r>
            <w:rPr>
              <w:noProof/>
            </w:rPr>
            <w:t>4</w:t>
          </w:r>
        </w:fldSimple>
      </w:p>
    </w:sdtContent>
  </w:sdt>
  <w:p w:rsidR="00EE0E19" w:rsidRDefault="00EE0E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DB0" w:rsidRDefault="005B4DB0" w:rsidP="00EE0E19">
      <w:pPr>
        <w:spacing w:after="0" w:line="240" w:lineRule="auto"/>
      </w:pPr>
      <w:r>
        <w:separator/>
      </w:r>
    </w:p>
  </w:footnote>
  <w:footnote w:type="continuationSeparator" w:id="1">
    <w:p w:rsidR="005B4DB0" w:rsidRDefault="005B4DB0" w:rsidP="00EE0E1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26148"/>
    <w:multiLevelType w:val="hybridMultilevel"/>
    <w:tmpl w:val="8DB278C2"/>
    <w:lvl w:ilvl="0" w:tplc="0D0E4CE0">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570EF7"/>
    <w:multiLevelType w:val="multilevel"/>
    <w:tmpl w:val="A64EABC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2528336B"/>
    <w:multiLevelType w:val="hybridMultilevel"/>
    <w:tmpl w:val="5F20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1C4527"/>
    <w:multiLevelType w:val="hybridMultilevel"/>
    <w:tmpl w:val="5F20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FB39C9"/>
    <w:multiLevelType w:val="hybridMultilevel"/>
    <w:tmpl w:val="DECE138A"/>
    <w:lvl w:ilvl="0" w:tplc="F7AC15E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30"/>
  <w:displayHorizontalDrawingGridEvery w:val="2"/>
  <w:displayVerticalDrawingGridEvery w:val="2"/>
  <w:characterSpacingControl w:val="doNotCompress"/>
  <w:footnotePr>
    <w:footnote w:id="0"/>
    <w:footnote w:id="1"/>
  </w:footnotePr>
  <w:endnotePr>
    <w:endnote w:id="0"/>
    <w:endnote w:id="1"/>
  </w:endnotePr>
  <w:compat/>
  <w:rsids>
    <w:rsidRoot w:val="00D3494E"/>
    <w:rsid w:val="00011BAD"/>
    <w:rsid w:val="00023F44"/>
    <w:rsid w:val="0003784A"/>
    <w:rsid w:val="000F4E4E"/>
    <w:rsid w:val="000F73DD"/>
    <w:rsid w:val="001338EB"/>
    <w:rsid w:val="00157151"/>
    <w:rsid w:val="001840CE"/>
    <w:rsid w:val="001944F9"/>
    <w:rsid w:val="001C4C17"/>
    <w:rsid w:val="002141A0"/>
    <w:rsid w:val="0022202B"/>
    <w:rsid w:val="00225BF6"/>
    <w:rsid w:val="00334E04"/>
    <w:rsid w:val="003747B8"/>
    <w:rsid w:val="00383BF1"/>
    <w:rsid w:val="004213F0"/>
    <w:rsid w:val="005B4DB0"/>
    <w:rsid w:val="00656F2C"/>
    <w:rsid w:val="006E28BA"/>
    <w:rsid w:val="007043EC"/>
    <w:rsid w:val="00773C3A"/>
    <w:rsid w:val="007C3DF8"/>
    <w:rsid w:val="008A01E9"/>
    <w:rsid w:val="008E076B"/>
    <w:rsid w:val="00904B49"/>
    <w:rsid w:val="009931B2"/>
    <w:rsid w:val="00996CFC"/>
    <w:rsid w:val="00A313A1"/>
    <w:rsid w:val="00AA3176"/>
    <w:rsid w:val="00AC35E4"/>
    <w:rsid w:val="00C15474"/>
    <w:rsid w:val="00C83242"/>
    <w:rsid w:val="00CA1494"/>
    <w:rsid w:val="00D3494E"/>
    <w:rsid w:val="00DA6457"/>
    <w:rsid w:val="00E11A3A"/>
    <w:rsid w:val="00E70B53"/>
    <w:rsid w:val="00EE0E19"/>
    <w:rsid w:val="00F442E3"/>
    <w:rsid w:val="00FA0CC3"/>
    <w:rsid w:val="00FA7A40"/>
    <w:rsid w:val="00FC0D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6C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C3A"/>
    <w:pPr>
      <w:ind w:left="720"/>
      <w:contextualSpacing/>
    </w:pPr>
  </w:style>
  <w:style w:type="table" w:styleId="TableGrid">
    <w:name w:val="Table Grid"/>
    <w:basedOn w:val="TableNormal"/>
    <w:uiPriority w:val="59"/>
    <w:rsid w:val="00C832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uiPriority w:val="99"/>
    <w:semiHidden/>
    <w:unhideWhenUsed/>
    <w:rsid w:val="002141A0"/>
    <w:rPr>
      <w:color w:val="0000FF"/>
      <w:u w:val="single"/>
    </w:rPr>
  </w:style>
  <w:style w:type="paragraph" w:styleId="Header">
    <w:name w:val="header"/>
    <w:basedOn w:val="Normal"/>
    <w:link w:val="HeaderChar"/>
    <w:semiHidden/>
    <w:unhideWhenUsed/>
    <w:rsid w:val="002141A0"/>
    <w:pPr>
      <w:tabs>
        <w:tab w:val="center" w:pos="4320"/>
        <w:tab w:val="right" w:pos="8640"/>
      </w:tabs>
      <w:spacing w:after="0" w:line="240" w:lineRule="auto"/>
    </w:pPr>
    <w:rPr>
      <w:rFonts w:eastAsia="Times New Roman" w:cs="Times New Roman"/>
      <w:sz w:val="24"/>
      <w:szCs w:val="24"/>
    </w:rPr>
  </w:style>
  <w:style w:type="character" w:customStyle="1" w:styleId="HeaderChar">
    <w:name w:val="Header Char"/>
    <w:basedOn w:val="DefaultParagraphFont"/>
    <w:link w:val="Header"/>
    <w:semiHidden/>
    <w:rsid w:val="002141A0"/>
    <w:rPr>
      <w:rFonts w:eastAsia="Times New Roman" w:cs="Times New Roman"/>
      <w:sz w:val="24"/>
      <w:szCs w:val="24"/>
    </w:rPr>
  </w:style>
  <w:style w:type="paragraph" w:styleId="BalloonText">
    <w:name w:val="Balloon Text"/>
    <w:basedOn w:val="Normal"/>
    <w:link w:val="BalloonTextChar"/>
    <w:uiPriority w:val="99"/>
    <w:semiHidden/>
    <w:unhideWhenUsed/>
    <w:rsid w:val="00214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1A0"/>
    <w:rPr>
      <w:rFonts w:ascii="Tahoma" w:hAnsi="Tahoma" w:cs="Tahoma"/>
      <w:sz w:val="16"/>
      <w:szCs w:val="16"/>
    </w:rPr>
  </w:style>
  <w:style w:type="paragraph" w:styleId="Footer">
    <w:name w:val="footer"/>
    <w:basedOn w:val="Normal"/>
    <w:link w:val="FooterChar"/>
    <w:uiPriority w:val="99"/>
    <w:unhideWhenUsed/>
    <w:rsid w:val="00EE0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E1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apchiy.org/tangtruong.pdf" TargetMode="Externa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F:\VAN%20PHONG\HOI%20THAO_GDDH%20TOAN%20CAU%20HOA\THONG%20BAO\BIEU%20MAU\New%20Microsoft%20Office%20Excel%20Workshee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chart>
    <c:autoTitleDeleted val="1"/>
    <c:plotArea>
      <c:layout/>
      <c:barChart>
        <c:barDir val="col"/>
        <c:grouping val="clustered"/>
        <c:varyColors val="1"/>
        <c:ser>
          <c:idx val="0"/>
          <c:order val="0"/>
          <c:invertIfNegative val="1"/>
          <c:cat>
            <c:strRef>
              <c:f>Sheet1!$D$4:$D$6</c:f>
              <c:strCache>
                <c:ptCount val="3"/>
                <c:pt idx="0">
                  <c:v>Tiểu học</c:v>
                </c:pt>
                <c:pt idx="1">
                  <c:v>Trung học cơ sở</c:v>
                </c:pt>
                <c:pt idx="2">
                  <c:v>Trung học phổ thông </c:v>
                </c:pt>
              </c:strCache>
            </c:strRef>
          </c:cat>
          <c:val>
            <c:numRef>
              <c:f>Sheet1!$E$4:$E$6</c:f>
              <c:numCache>
                <c:formatCode>General</c:formatCode>
                <c:ptCount val="3"/>
                <c:pt idx="0">
                  <c:v>40</c:v>
                </c:pt>
                <c:pt idx="1">
                  <c:v>60</c:v>
                </c:pt>
                <c:pt idx="2">
                  <c:v>70</c:v>
                </c:pt>
              </c:numCache>
            </c:numRef>
          </c:val>
        </c:ser>
        <c:gapWidth val="300"/>
        <c:axId val="71146112"/>
        <c:axId val="71533696"/>
      </c:barChart>
      <c:catAx>
        <c:axId val="71146112"/>
        <c:scaling>
          <c:orientation val="minMax"/>
        </c:scaling>
        <c:delete val="1"/>
        <c:axPos val="b"/>
        <c:title>
          <c:tx>
            <c:rich>
              <a:bodyPr/>
              <a:lstStyle/>
              <a:p>
                <a:pPr>
                  <a:defRPr sz="1100">
                    <a:latin typeface="Arial" pitchFamily="34" charset="0"/>
                    <a:cs typeface="Arial" pitchFamily="34" charset="0"/>
                  </a:defRPr>
                </a:pPr>
                <a:r>
                  <a:rPr lang="en-US" sz="1100">
                    <a:latin typeface="Arial" pitchFamily="34" charset="0"/>
                    <a:cs typeface="Arial" pitchFamily="34" charset="0"/>
                  </a:rPr>
                  <a:t>Cap</a:t>
                </a:r>
                <a:r>
                  <a:rPr lang="en-US" sz="1100" baseline="0">
                    <a:latin typeface="Arial" pitchFamily="34" charset="0"/>
                    <a:cs typeface="Arial" pitchFamily="34" charset="0"/>
                  </a:rPr>
                  <a:t> lop</a:t>
                </a:r>
                <a:endParaRPr lang="en-US" sz="1100">
                  <a:latin typeface="Arial" pitchFamily="34" charset="0"/>
                  <a:cs typeface="Arial" pitchFamily="34" charset="0"/>
                </a:endParaRPr>
              </a:p>
            </c:rich>
          </c:tx>
          <c:layout>
            <c:manualLayout>
              <c:xMode val="edge"/>
              <c:yMode val="edge"/>
              <c:x val="0.43564566929133858"/>
              <c:y val="0.9154054054054056"/>
            </c:manualLayout>
          </c:layout>
          <c:overlay val="1"/>
        </c:title>
        <c:majorTickMark val="none"/>
        <c:minorTickMark val="cross"/>
        <c:tickLblPos val="nextTo"/>
        <c:crossAx val="71533696"/>
        <c:crosses val="autoZero"/>
        <c:auto val="1"/>
        <c:lblAlgn val="ctr"/>
        <c:lblOffset val="100"/>
        <c:noMultiLvlLbl val="1"/>
      </c:catAx>
      <c:valAx>
        <c:axId val="71533696"/>
        <c:scaling>
          <c:orientation val="minMax"/>
        </c:scaling>
        <c:delete val="1"/>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title>
          <c:tx>
            <c:rich>
              <a:bodyPr/>
              <a:lstStyle/>
              <a:p>
                <a:pPr>
                  <a:defRPr sz="1100">
                    <a:latin typeface="Arial" pitchFamily="34" charset="0"/>
                    <a:cs typeface="Arial" pitchFamily="34" charset="0"/>
                  </a:defRPr>
                </a:pPr>
                <a:r>
                  <a:rPr lang="en-US" sz="1100" kern="600" baseline="0">
                    <a:latin typeface="Arial" pitchFamily="34" charset="0"/>
                    <a:cs typeface="Arial" pitchFamily="34" charset="0"/>
                  </a:rPr>
                  <a:t> So GV nam</a:t>
                </a:r>
              </a:p>
            </c:rich>
          </c:tx>
          <c:overlay val="1"/>
        </c:title>
        <c:numFmt formatCode="General" sourceLinked="1"/>
        <c:majorTickMark val="cross"/>
        <c:minorTickMark val="cross"/>
        <c:tickLblPos val="nextTo"/>
        <c:crossAx val="71146112"/>
        <c:crosses val="autoZero"/>
        <c:crossBetween val="between"/>
      </c:valAx>
    </c:plotArea>
    <c:plotVisOnly val="1"/>
    <c:dispBlanksAs val="zero"/>
    <c:showDLblsOverMax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4</Pages>
  <Words>753</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32</cp:revision>
  <dcterms:created xsi:type="dcterms:W3CDTF">2016-10-05T03:31:00Z</dcterms:created>
  <dcterms:modified xsi:type="dcterms:W3CDTF">2016-10-13T16:50:00Z</dcterms:modified>
</cp:coreProperties>
</file>